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05"/>
        <w:gridCol w:w="742"/>
      </w:tblGrid>
      <w:tr w:rsidR="0051584E" w:rsidRPr="0051584E" w14:paraId="3086516F" w14:textId="77777777" w:rsidTr="0051584E">
        <w:tc>
          <w:tcPr>
            <w:tcW w:w="534" w:type="dxa"/>
          </w:tcPr>
          <w:p w14:paraId="15951335" w14:textId="1EAF9473" w:rsidR="0051584E" w:rsidRPr="0051584E" w:rsidRDefault="0051584E" w:rsidP="000E22D2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Corbel" w:hAnsi="Corbel" w:cstheme="minorHAnsi"/>
                <w:sz w:val="16"/>
                <w:szCs w:val="16"/>
              </w:rPr>
              <w:t>Místostarostka</w:t>
            </w:r>
          </w:p>
        </w:tc>
        <w:tc>
          <w:tcPr>
            <w:tcW w:w="708" w:type="dxa"/>
          </w:tcPr>
          <w:p w14:paraId="130E8EBB" w14:textId="624854F3" w:rsidR="0051584E" w:rsidRPr="0051584E" w:rsidRDefault="00CC0D45" w:rsidP="000E22D2">
            <w:pPr>
              <w:autoSpaceDE w:val="0"/>
              <w:autoSpaceDN w:val="0"/>
              <w:adjustRightInd w:val="0"/>
              <w:rPr>
                <w:rFonts w:ascii="Corbel" w:hAnsi="Corbel" w:cstheme="minorHAnsi"/>
                <w:sz w:val="16"/>
                <w:szCs w:val="16"/>
              </w:rPr>
            </w:pPr>
            <w:r>
              <w:rPr>
                <w:rFonts w:ascii="Corbel" w:hAnsi="Corbel" w:cstheme="minorHAnsi"/>
                <w:sz w:val="16"/>
                <w:szCs w:val="16"/>
              </w:rPr>
              <w:t>01/2020</w:t>
            </w:r>
          </w:p>
        </w:tc>
      </w:tr>
    </w:tbl>
    <w:p w14:paraId="35000403" w14:textId="4509A981" w:rsidR="000E22D2" w:rsidRPr="000E22D2" w:rsidRDefault="000E22D2" w:rsidP="000E22D2">
      <w:pPr>
        <w:autoSpaceDE w:val="0"/>
        <w:autoSpaceDN w:val="0"/>
        <w:adjustRightInd w:val="0"/>
        <w:spacing w:after="0" w:line="240" w:lineRule="auto"/>
        <w:rPr>
          <w:rFonts w:ascii="Corbel" w:hAnsi="Corbel" w:cstheme="minorHAnsi"/>
          <w:sz w:val="20"/>
          <w:szCs w:val="20"/>
        </w:rPr>
      </w:pPr>
    </w:p>
    <w:p w14:paraId="1A2B695B" w14:textId="021AD47C" w:rsidR="00DD2DD2" w:rsidRDefault="0051584E" w:rsidP="0051584E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  <w:r>
        <w:rPr>
          <w:rFonts w:ascii="Corbel" w:hAnsi="Corbel" w:cstheme="minorHAnsi"/>
          <w:sz w:val="20"/>
          <w:szCs w:val="20"/>
        </w:rPr>
        <w:t xml:space="preserve">     </w:t>
      </w:r>
    </w:p>
    <w:p w14:paraId="5052776D" w14:textId="77777777" w:rsidR="00DD2DD2" w:rsidRDefault="00DD2DD2" w:rsidP="00494B67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A339624" w14:textId="77777777" w:rsidR="007501BC" w:rsidRPr="007501BC" w:rsidRDefault="007501BC" w:rsidP="0051584E">
      <w:pPr>
        <w:jc w:val="center"/>
        <w:rPr>
          <w:rFonts w:eastAsiaTheme="minorHAnsi"/>
          <w:b/>
          <w:sz w:val="32"/>
          <w:szCs w:val="28"/>
          <w:lang w:eastAsia="en-US"/>
        </w:rPr>
      </w:pPr>
      <w:r w:rsidRPr="007501BC">
        <w:rPr>
          <w:rFonts w:eastAsiaTheme="minorHAnsi"/>
          <w:b/>
          <w:sz w:val="32"/>
          <w:szCs w:val="28"/>
          <w:lang w:eastAsia="en-US"/>
        </w:rPr>
        <w:t>Zásady pro poskytování programových dotací neziskovým organizacím a spolkům z rozpočtu obce Veselíčko</w:t>
      </w:r>
    </w:p>
    <w:p w14:paraId="7813A05E" w14:textId="77777777" w:rsidR="007501BC" w:rsidRPr="007501BC" w:rsidRDefault="007501BC" w:rsidP="007501BC">
      <w:pPr>
        <w:rPr>
          <w:rFonts w:eastAsiaTheme="minorHAnsi"/>
          <w:lang w:eastAsia="en-US"/>
        </w:rPr>
      </w:pPr>
    </w:p>
    <w:p w14:paraId="23FC2651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Cíl (účel, použití dotace)</w:t>
      </w:r>
    </w:p>
    <w:p w14:paraId="1B56C81F" w14:textId="77777777" w:rsid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Zásady pro poskytování dotací neziskovým organizacím a spolkům z rozpočtu Obce Veselíčko vycházejí z ustanovení zákona č. 128/2000 Sb. o obcích ve znění pozdějších předpisů a zákona č. 250/2000 Sb. o rozpočtových pravidlech územních rozpočtů, ve znění pozdějších předpisů.</w:t>
      </w:r>
    </w:p>
    <w:p w14:paraId="5E1D6CEA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6B4806CE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Tvorba celkových finančních prostředků pro příslušný rok</w:t>
      </w:r>
    </w:p>
    <w:p w14:paraId="4539F9DB" w14:textId="77777777" w:rsid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Celkové finanční prostředky jsou nedílnou součástí rozpočtu obce a jsou přidělené na projekty schválené Zastupitelstvem obce Veselíčko. Konečnou výši položky Transfery neziskovým organizacím schvaluje ZOV v rámci tvorby rozpočtu pro příslušný rok nebo při změně rozpočtu. </w:t>
      </w:r>
    </w:p>
    <w:p w14:paraId="29E82A4C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5C332B7C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Předkladatelé žádostí</w:t>
      </w:r>
    </w:p>
    <w:p w14:paraId="32182796" w14:textId="77777777" w:rsid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 Předkladateli žádosti o dotace mohou být registrované místní spolky, sdružení, kluby a neziskové skupiny občanů prostřednictvím organizací s právní subjektivitou se sídlem v obci. Jedna organizace může předložit i více žádostí na různé akce.</w:t>
      </w:r>
    </w:p>
    <w:p w14:paraId="4AAB5E8E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63B382C7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Zásady využití dotace</w:t>
      </w:r>
    </w:p>
    <w:p w14:paraId="78ACEB99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Dotaci lze použít na úhradu investičních a neinvestičních výdajů, souvisejících s:</w:t>
      </w:r>
    </w:p>
    <w:p w14:paraId="1CD74E96" w14:textId="77777777" w:rsidR="007501BC" w:rsidRPr="007501BC" w:rsidRDefault="007501BC" w:rsidP="00395EC4">
      <w:pPr>
        <w:numPr>
          <w:ilvl w:val="0"/>
          <w:numId w:val="47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podporou výchovných akcí kulturního a sportovního charakteru, akcí zvyšujících prosperitu obce</w:t>
      </w:r>
    </w:p>
    <w:p w14:paraId="0AEE89AB" w14:textId="77777777" w:rsidR="007501BC" w:rsidRPr="007501BC" w:rsidRDefault="007501BC" w:rsidP="00395EC4">
      <w:pPr>
        <w:numPr>
          <w:ilvl w:val="0"/>
          <w:numId w:val="47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významnou ochranou a zlepšením životního prostředí, pokud není hrazeno z jiných prostředků</w:t>
      </w:r>
    </w:p>
    <w:p w14:paraId="7C2408EF" w14:textId="77777777" w:rsidR="007501BC" w:rsidRDefault="007501BC" w:rsidP="00395EC4">
      <w:pPr>
        <w:numPr>
          <w:ilvl w:val="0"/>
          <w:numId w:val="47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rozvojem zájmových společenských sdružení a spolků</w:t>
      </w:r>
    </w:p>
    <w:p w14:paraId="2B57493A" w14:textId="77777777" w:rsidR="00395EC4" w:rsidRPr="007501BC" w:rsidRDefault="00395EC4" w:rsidP="00395EC4">
      <w:pPr>
        <w:ind w:left="720"/>
        <w:contextualSpacing/>
        <w:jc w:val="both"/>
        <w:rPr>
          <w:rFonts w:eastAsiaTheme="minorHAnsi"/>
          <w:lang w:eastAsia="en-US"/>
        </w:rPr>
      </w:pPr>
    </w:p>
    <w:p w14:paraId="0D77B249" w14:textId="77777777" w:rsidR="007501BC" w:rsidRPr="007501BC" w:rsidRDefault="007501BC" w:rsidP="007501BC">
      <w:pPr>
        <w:ind w:left="720"/>
        <w:contextualSpacing/>
        <w:rPr>
          <w:rFonts w:eastAsiaTheme="minorHAnsi"/>
          <w:lang w:eastAsia="en-US"/>
        </w:rPr>
      </w:pPr>
    </w:p>
    <w:p w14:paraId="43FF5EEE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Průběh řízení dotačního programu</w:t>
      </w:r>
    </w:p>
    <w:p w14:paraId="36E9A415" w14:textId="77777777" w:rsidR="007501BC" w:rsidRPr="007501BC" w:rsidRDefault="007501BC" w:rsidP="007501BC">
      <w:pPr>
        <w:ind w:left="720"/>
        <w:contextualSpacing/>
        <w:rPr>
          <w:rFonts w:eastAsiaTheme="minorHAnsi"/>
          <w:lang w:eastAsia="en-US"/>
        </w:rPr>
      </w:pPr>
    </w:p>
    <w:p w14:paraId="3C488861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Žádosti o přidělení dotací se přijímají na základě zveřejněné výzvy ZOV („Výzva pro místní spolky a kluby k předkládání žádostí o podporu akcí z Programových dotací“) písemně na Obecní úřad Veselíčko 68, 751 25 Veselíčko (osobně nebo poštou).</w:t>
      </w:r>
    </w:p>
    <w:p w14:paraId="45A4C768" w14:textId="4EA81D08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lastRenderedPageBreak/>
        <w:t>Žádost o přidělení dotace se podává na formuláři (příloha č. 1), který je nedílnou součástí těchto Zásad pro poskytování programových dotací (dále je „zásady“) a je k dispozici na Obecním úřadě Veselíčko a na jeho webových stránkách.</w:t>
      </w:r>
    </w:p>
    <w:p w14:paraId="5D82B646" w14:textId="226E95AC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Žádost musí být vyplněna ve všech bodech. Pro získání dotace musí žadatel doložit kopii stanov nebo výpis z obchodního rejstříku či kopii dokladu o přidělení identifikačního čísla žadatele. Není požadováno, pokud žadatel předložil již v minulosti a nedošlo k žádným změnám.</w:t>
      </w:r>
    </w:p>
    <w:p w14:paraId="7A977EEE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Administrátorem žádostí je Obec Veselíčko (místostarostka).</w:t>
      </w:r>
    </w:p>
    <w:p w14:paraId="20ED790F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Do 60 dnů po uzávěrce přijímání žádostí vybere a schválí ZOV příjemce dotací.</w:t>
      </w:r>
    </w:p>
    <w:p w14:paraId="5149ED05" w14:textId="77777777" w:rsidR="007501BC" w:rsidRP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Dotace z programu nemůže být poskytnuta žadateli, který jako příjemce dotace v předchozím kalendářním roce neprovedl vyúčtování v souladu se smlouvou o poskytnutí dotace. Administrátor o této skutečnosti informuje ZOV při následném výběru projektů.</w:t>
      </w:r>
    </w:p>
    <w:p w14:paraId="1C16B7FA" w14:textId="77777777" w:rsidR="007501BC" w:rsidRDefault="007501BC" w:rsidP="00395EC4">
      <w:pPr>
        <w:numPr>
          <w:ilvl w:val="0"/>
          <w:numId w:val="46"/>
        </w:numPr>
        <w:contextualSpacing/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Přidělení dotace je vázáno smlouvou (příloha č. 2), která respektuje tyto zásady a blíže určuje účel použití, termín a způsob vyúčtování dotace.</w:t>
      </w:r>
    </w:p>
    <w:p w14:paraId="4EA0EF2A" w14:textId="77777777" w:rsidR="00395EC4" w:rsidRPr="007501BC" w:rsidRDefault="00395EC4" w:rsidP="00CC0D45">
      <w:pPr>
        <w:ind w:left="1070"/>
        <w:contextualSpacing/>
        <w:jc w:val="both"/>
        <w:rPr>
          <w:rFonts w:eastAsiaTheme="minorHAnsi"/>
          <w:lang w:eastAsia="en-US"/>
        </w:rPr>
      </w:pPr>
    </w:p>
    <w:p w14:paraId="2E9CBF86" w14:textId="77777777" w:rsidR="007501BC" w:rsidRPr="007501BC" w:rsidRDefault="007501BC" w:rsidP="007501BC">
      <w:pPr>
        <w:ind w:left="720"/>
        <w:contextualSpacing/>
        <w:rPr>
          <w:rFonts w:eastAsiaTheme="minorHAnsi"/>
          <w:lang w:eastAsia="en-US"/>
        </w:rPr>
      </w:pPr>
    </w:p>
    <w:p w14:paraId="4E6C3904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Vyhodnocení akce a vyúčtování dotace</w:t>
      </w:r>
    </w:p>
    <w:p w14:paraId="28D43748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Příjemce dotace odpovídá za použití přidělených prostředků v souladu s účelem, na který byl poskytnut a také odpovídá za jejich řádné vyúčtování.</w:t>
      </w:r>
    </w:p>
    <w:p w14:paraId="1F2A240F" w14:textId="265E90AA" w:rsidR="00D44CB9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 Po ukončení projektu zpracuje příjemce dotace Závěre</w:t>
      </w:r>
      <w:r w:rsidR="00CC0D45">
        <w:rPr>
          <w:rFonts w:eastAsiaTheme="minorHAnsi"/>
          <w:lang w:eastAsia="en-US"/>
        </w:rPr>
        <w:t xml:space="preserve">čnou zprávu – vyúčtování dotace </w:t>
      </w:r>
      <w:r w:rsidRPr="007501BC">
        <w:rPr>
          <w:rFonts w:eastAsiaTheme="minorHAnsi"/>
          <w:lang w:eastAsia="en-US"/>
        </w:rPr>
        <w:t>na určeném formuláři, který je nedílnou součástí těchto zásad (příloha č. 3).</w:t>
      </w:r>
      <w:r w:rsidR="00CC0D45">
        <w:rPr>
          <w:rFonts w:eastAsiaTheme="minorHAnsi"/>
          <w:lang w:eastAsia="en-US"/>
        </w:rPr>
        <w:t xml:space="preserve"> </w:t>
      </w:r>
      <w:r w:rsidRPr="007501BC">
        <w:rPr>
          <w:rFonts w:eastAsiaTheme="minorHAnsi"/>
          <w:lang w:eastAsia="en-US"/>
        </w:rPr>
        <w:t xml:space="preserve"> Příjemce dotace předloží závěrečnou zprávu administrátorovi dotace v termínu dle Smlouvy o poskytnutí dotace.</w:t>
      </w:r>
      <w:r w:rsidR="00D44CB9">
        <w:rPr>
          <w:rFonts w:eastAsiaTheme="minorHAnsi"/>
          <w:lang w:eastAsia="en-US"/>
        </w:rPr>
        <w:t xml:space="preserve"> </w:t>
      </w:r>
    </w:p>
    <w:p w14:paraId="70597D0D" w14:textId="1C47F4D4" w:rsidR="007501BC" w:rsidRDefault="00D44CB9" w:rsidP="00395EC4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Příjemce dotace předloží výpis z účetní dokumentace, kterým doloží příjem dotace a výdaje spojené s dotací a spolufinancováním akce.</w:t>
      </w:r>
      <w:r w:rsidR="007501BC" w:rsidRPr="007501BC">
        <w:rPr>
          <w:rFonts w:eastAsiaTheme="minorHAnsi"/>
          <w:lang w:eastAsia="en-US"/>
        </w:rPr>
        <w:t xml:space="preserve"> Součástí závěrečné zprávy je </w:t>
      </w:r>
      <w:r>
        <w:rPr>
          <w:rFonts w:eastAsiaTheme="minorHAnsi"/>
          <w:lang w:eastAsia="en-US"/>
        </w:rPr>
        <w:t xml:space="preserve">také </w:t>
      </w:r>
      <w:r w:rsidR="007501BC" w:rsidRPr="007501BC">
        <w:rPr>
          <w:rFonts w:eastAsiaTheme="minorHAnsi"/>
          <w:lang w:eastAsia="en-US"/>
        </w:rPr>
        <w:t xml:space="preserve">hodnocení akce a doklad o konané akci (plakát, fotografie). </w:t>
      </w:r>
    </w:p>
    <w:p w14:paraId="0F0407D6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341F48E5" w14:textId="77777777" w:rsidR="007501BC" w:rsidRPr="007501BC" w:rsidRDefault="007501BC" w:rsidP="007501BC">
      <w:pPr>
        <w:numPr>
          <w:ilvl w:val="0"/>
          <w:numId w:val="45"/>
        </w:numPr>
        <w:contextualSpacing/>
        <w:rPr>
          <w:rFonts w:eastAsiaTheme="minorHAnsi"/>
          <w:b/>
          <w:lang w:eastAsia="en-US"/>
        </w:rPr>
      </w:pPr>
      <w:r w:rsidRPr="007501BC">
        <w:rPr>
          <w:rFonts w:eastAsiaTheme="minorHAnsi"/>
          <w:b/>
          <w:lang w:eastAsia="en-US"/>
        </w:rPr>
        <w:t>Závěrečná ustanovení</w:t>
      </w:r>
    </w:p>
    <w:p w14:paraId="2F3C45B2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Pokud není ve smlouvě o poskytnutí dotace stanoveno jinak, z dotace nelze hradit mzdy a odměny zaměstnanců, pohoštění (mimo stravování a pitného režimu účinkujících a členů porot) a dary (pokud se nejedná o věcné ceny v soutěžích), úroky z úvěru a penále.</w:t>
      </w:r>
    </w:p>
    <w:p w14:paraId="364A8299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Příjemce dotace je oprávněn použít přidělené prostředky na úhradu jím vynaložených nákladů vzniklých před uzavřením smlouvy o poskytnutí dotace, vždy však v souladu s termínem realizace projektu.</w:t>
      </w:r>
    </w:p>
    <w:p w14:paraId="6381059D" w14:textId="77777777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Poskytnuté dotace nemají za cíl pokrýt 100 % celkových nákladů konkrétního projektu či činnosti prováděné žadatelem, ale jsou pouze jedním z možných příjmových zdrojů k jejich zajištění.</w:t>
      </w:r>
    </w:p>
    <w:p w14:paraId="67C156A9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Na poskytnutí dotace není právní nárok.</w:t>
      </w:r>
    </w:p>
    <w:p w14:paraId="7F26908B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lastRenderedPageBreak/>
        <w:t>Kontrolou těchto zásad je pověřena místostarostka.</w:t>
      </w:r>
    </w:p>
    <w:p w14:paraId="05842E11" w14:textId="0C4848B9" w:rsidR="007501BC" w:rsidRPr="007501BC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Tyto zásady byly schváleny usnesením </w:t>
      </w:r>
      <w:r w:rsidR="00395EC4">
        <w:rPr>
          <w:rFonts w:eastAsiaTheme="minorHAnsi"/>
          <w:lang w:eastAsia="en-US"/>
        </w:rPr>
        <w:t>Zastupitelstva obce Veselíčko č. 1/20</w:t>
      </w:r>
      <w:r w:rsidR="00845F73">
        <w:rPr>
          <w:rFonts w:eastAsiaTheme="minorHAnsi"/>
          <w:lang w:eastAsia="en-US"/>
        </w:rPr>
        <w:t>20</w:t>
      </w:r>
      <w:r w:rsidR="0030067D">
        <w:rPr>
          <w:rFonts w:eastAsiaTheme="minorHAnsi"/>
          <w:lang w:eastAsia="en-US"/>
        </w:rPr>
        <w:t xml:space="preserve">/6 </w:t>
      </w:r>
      <w:r w:rsidR="00395EC4">
        <w:rPr>
          <w:rFonts w:eastAsiaTheme="minorHAnsi"/>
          <w:lang w:eastAsia="en-US"/>
        </w:rPr>
        <w:t xml:space="preserve"> </w:t>
      </w:r>
      <w:r w:rsidRPr="007501BC">
        <w:rPr>
          <w:rFonts w:eastAsiaTheme="minorHAnsi"/>
          <w:lang w:eastAsia="en-US"/>
        </w:rPr>
        <w:t>ze dne</w:t>
      </w:r>
      <w:r w:rsidR="00395EC4">
        <w:rPr>
          <w:rFonts w:eastAsiaTheme="minorHAnsi"/>
          <w:lang w:eastAsia="en-US"/>
        </w:rPr>
        <w:t xml:space="preserve"> </w:t>
      </w:r>
      <w:r w:rsidR="00845F73">
        <w:rPr>
          <w:rFonts w:eastAsiaTheme="minorHAnsi"/>
          <w:lang w:eastAsia="en-US"/>
        </w:rPr>
        <w:t>8.</w:t>
      </w:r>
      <w:r w:rsidR="0030067D">
        <w:rPr>
          <w:rFonts w:eastAsiaTheme="minorHAnsi"/>
          <w:lang w:eastAsia="en-US"/>
        </w:rPr>
        <w:t xml:space="preserve"> </w:t>
      </w:r>
      <w:r w:rsidR="00845F73">
        <w:rPr>
          <w:rFonts w:eastAsiaTheme="minorHAnsi"/>
          <w:lang w:eastAsia="en-US"/>
        </w:rPr>
        <w:t>1</w:t>
      </w:r>
      <w:r w:rsidR="00395EC4">
        <w:rPr>
          <w:rFonts w:eastAsiaTheme="minorHAnsi"/>
          <w:lang w:eastAsia="en-US"/>
        </w:rPr>
        <w:t>.</w:t>
      </w:r>
      <w:r w:rsidR="0030067D">
        <w:rPr>
          <w:rFonts w:eastAsiaTheme="minorHAnsi"/>
          <w:lang w:eastAsia="en-US"/>
        </w:rPr>
        <w:t xml:space="preserve"> </w:t>
      </w:r>
      <w:r w:rsidR="00845F73">
        <w:rPr>
          <w:rFonts w:eastAsiaTheme="minorHAnsi"/>
          <w:lang w:eastAsia="en-US"/>
        </w:rPr>
        <w:t>2020</w:t>
      </w:r>
    </w:p>
    <w:p w14:paraId="28AD4D99" w14:textId="4C1A9A3A" w:rsidR="00395EC4" w:rsidRDefault="007501BC" w:rsidP="00395EC4">
      <w:pPr>
        <w:jc w:val="both"/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Těmito zásadami se ruší Zásady pro poskytování dotací neziskových organizacím a spolkům z rozpočtu obce Veselíčko schválené usnesením Zastupitelstva obce Veselíčko č. </w:t>
      </w:r>
      <w:r w:rsidR="00CC0D45">
        <w:rPr>
          <w:rFonts w:eastAsiaTheme="minorHAnsi"/>
          <w:lang w:eastAsia="en-US"/>
        </w:rPr>
        <w:t xml:space="preserve">12/2018/7 </w:t>
      </w:r>
      <w:r w:rsidR="00CC0D45" w:rsidRPr="007501BC">
        <w:rPr>
          <w:rFonts w:eastAsiaTheme="minorHAnsi"/>
          <w:lang w:eastAsia="en-US"/>
        </w:rPr>
        <w:t>ze dne</w:t>
      </w:r>
      <w:r w:rsidR="00CC0D45">
        <w:rPr>
          <w:rFonts w:eastAsiaTheme="minorHAnsi"/>
          <w:lang w:eastAsia="en-US"/>
        </w:rPr>
        <w:t xml:space="preserve"> </w:t>
      </w:r>
      <w:r w:rsidR="0030067D">
        <w:rPr>
          <w:rFonts w:eastAsiaTheme="minorHAnsi"/>
          <w:lang w:eastAsia="en-US"/>
        </w:rPr>
        <w:t xml:space="preserve">  </w:t>
      </w:r>
      <w:r w:rsidR="00CC0D45">
        <w:rPr>
          <w:rFonts w:eastAsiaTheme="minorHAnsi"/>
          <w:lang w:eastAsia="en-US"/>
        </w:rPr>
        <w:t>4. 12. 2018</w:t>
      </w:r>
    </w:p>
    <w:p w14:paraId="30D1522A" w14:textId="77777777" w:rsidR="00395EC4" w:rsidRPr="007501BC" w:rsidRDefault="00395EC4" w:rsidP="00395EC4">
      <w:pPr>
        <w:jc w:val="both"/>
        <w:rPr>
          <w:rFonts w:eastAsiaTheme="minorHAnsi"/>
          <w:lang w:eastAsia="en-US"/>
        </w:rPr>
      </w:pPr>
    </w:p>
    <w:p w14:paraId="6E39F471" w14:textId="3C7D2EA7" w:rsid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Veselíčko dne</w:t>
      </w:r>
      <w:r w:rsidR="00395EC4">
        <w:rPr>
          <w:rFonts w:eastAsiaTheme="minorHAnsi"/>
          <w:lang w:eastAsia="en-US"/>
        </w:rPr>
        <w:t xml:space="preserve"> </w:t>
      </w:r>
      <w:r w:rsidR="00CC0D45">
        <w:rPr>
          <w:rFonts w:eastAsiaTheme="minorHAnsi"/>
          <w:lang w:eastAsia="en-US"/>
        </w:rPr>
        <w:t>8. 1. 2020</w:t>
      </w:r>
    </w:p>
    <w:p w14:paraId="1B86AA8B" w14:textId="77777777" w:rsidR="00395EC4" w:rsidRDefault="00395EC4" w:rsidP="007501BC">
      <w:pPr>
        <w:rPr>
          <w:rFonts w:eastAsiaTheme="minorHAnsi"/>
          <w:lang w:eastAsia="en-US"/>
        </w:rPr>
      </w:pPr>
    </w:p>
    <w:p w14:paraId="6949D7D2" w14:textId="77777777" w:rsidR="00395EC4" w:rsidRDefault="00395EC4" w:rsidP="007501BC">
      <w:pPr>
        <w:rPr>
          <w:rFonts w:eastAsiaTheme="minorHAnsi"/>
          <w:lang w:eastAsia="en-US"/>
        </w:rPr>
      </w:pPr>
    </w:p>
    <w:p w14:paraId="184966AC" w14:textId="77777777" w:rsidR="00395EC4" w:rsidRPr="007501BC" w:rsidRDefault="00395EC4" w:rsidP="007501BC">
      <w:pPr>
        <w:rPr>
          <w:rFonts w:eastAsiaTheme="minorHAnsi"/>
          <w:lang w:eastAsia="en-US"/>
        </w:rPr>
      </w:pPr>
    </w:p>
    <w:p w14:paraId="40637309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>………………………………………………………</w:t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  <w:t>……………………………………………………….</w:t>
      </w:r>
    </w:p>
    <w:p w14:paraId="4240EDF8" w14:textId="77777777" w:rsidR="007501BC" w:rsidRPr="007501BC" w:rsidRDefault="007501BC" w:rsidP="007501BC">
      <w:pPr>
        <w:rPr>
          <w:rFonts w:eastAsiaTheme="minorHAnsi"/>
          <w:lang w:eastAsia="en-US"/>
        </w:rPr>
      </w:pPr>
      <w:r w:rsidRPr="007501BC">
        <w:rPr>
          <w:rFonts w:eastAsiaTheme="minorHAnsi"/>
          <w:lang w:eastAsia="en-US"/>
        </w:rPr>
        <w:t xml:space="preserve">                    starosta</w:t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  <w:t xml:space="preserve">   </w:t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</w:r>
      <w:r w:rsidRPr="007501BC">
        <w:rPr>
          <w:rFonts w:eastAsiaTheme="minorHAnsi"/>
          <w:lang w:eastAsia="en-US"/>
        </w:rPr>
        <w:tab/>
        <w:t xml:space="preserve">      místostarostka</w:t>
      </w:r>
    </w:p>
    <w:p w14:paraId="4FF62ACB" w14:textId="77777777" w:rsidR="007501BC" w:rsidRPr="007501BC" w:rsidRDefault="007501BC" w:rsidP="007501BC">
      <w:pPr>
        <w:rPr>
          <w:rFonts w:eastAsiaTheme="minorHAnsi"/>
          <w:lang w:eastAsia="en-US"/>
        </w:rPr>
      </w:pPr>
    </w:p>
    <w:p w14:paraId="561CE0CF" w14:textId="297C8E7B" w:rsidR="00AC36AC" w:rsidRDefault="00AC36AC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2A72D588" w14:textId="77777777" w:rsidR="00CA75B6" w:rsidRDefault="00CA75B6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2F49599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C1BE281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24CD3320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6F2F184E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7CC465B0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57E0CCC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FBDAB54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4A62785A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076AEC9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41C23D8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697F29B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E42F5AF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9D7F818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D556911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0AC7B6F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44080506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2B59DC3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08F16C38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95059CE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5A9210AC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0967259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16AD8E56" w14:textId="77777777" w:rsidR="00B20DD1" w:rsidRDefault="00B20DD1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3EAFEF6F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7E814DE3" w14:textId="77777777" w:rsidR="00395EC4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4195F221" w14:textId="77777777" w:rsidR="00395EC4" w:rsidRPr="000E22D2" w:rsidRDefault="00395EC4" w:rsidP="00982CE8">
      <w:pPr>
        <w:autoSpaceDE w:val="0"/>
        <w:autoSpaceDN w:val="0"/>
        <w:adjustRightInd w:val="0"/>
        <w:spacing w:after="0" w:line="240" w:lineRule="auto"/>
        <w:ind w:left="6372"/>
        <w:rPr>
          <w:rFonts w:ascii="Corbel" w:hAnsi="Corbel" w:cstheme="minorHAnsi"/>
          <w:sz w:val="20"/>
          <w:szCs w:val="20"/>
        </w:rPr>
      </w:pPr>
    </w:p>
    <w:p w14:paraId="6E979A96" w14:textId="4912674D" w:rsidR="00D77336" w:rsidRDefault="00D77336" w:rsidP="000E22D2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Style w:val="Hypertextovodkaz"/>
          <w:rFonts w:ascii="Corbel" w:hAnsi="Corbel"/>
          <w:sz w:val="20"/>
          <w:szCs w:val="20"/>
        </w:rPr>
      </w:pPr>
    </w:p>
    <w:p w14:paraId="6211C3B8" w14:textId="77777777" w:rsidR="00D77336" w:rsidRPr="000E22D2" w:rsidRDefault="00D77336" w:rsidP="000E22D2">
      <w:pPr>
        <w:autoSpaceDE w:val="0"/>
        <w:autoSpaceDN w:val="0"/>
        <w:adjustRightInd w:val="0"/>
        <w:spacing w:after="0" w:line="240" w:lineRule="auto"/>
        <w:ind w:left="4956" w:firstLine="708"/>
        <w:jc w:val="both"/>
        <w:rPr>
          <w:rStyle w:val="Hypertextovodkaz"/>
          <w:rFonts w:ascii="Corbel" w:hAnsi="Corbel"/>
          <w:sz w:val="20"/>
          <w:szCs w:val="20"/>
        </w:rPr>
      </w:pPr>
    </w:p>
    <w:p w14:paraId="33890F09" w14:textId="77777777" w:rsidR="000E22D2" w:rsidRPr="000E22D2" w:rsidRDefault="000E22D2" w:rsidP="000E22D2">
      <w:pPr>
        <w:spacing w:after="0" w:line="240" w:lineRule="auto"/>
        <w:jc w:val="both"/>
        <w:rPr>
          <w:rStyle w:val="Siln"/>
          <w:rFonts w:ascii="Corbel" w:hAnsi="Corbel"/>
          <w:bCs w:val="0"/>
          <w:i/>
          <w:color w:val="006600"/>
        </w:rPr>
      </w:pPr>
      <w:r w:rsidRPr="000E22D2">
        <w:rPr>
          <w:rStyle w:val="Siln"/>
          <w:rFonts w:ascii="Corbel" w:hAnsi="Corbel"/>
          <w:bCs w:val="0"/>
          <w:i/>
          <w:color w:val="006600"/>
        </w:rPr>
        <w:t>Kde lidé rádi žijí</w:t>
      </w:r>
    </w:p>
    <w:p w14:paraId="7A688A39" w14:textId="17FA465F" w:rsidR="000E22D2" w:rsidRPr="000E22D2" w:rsidRDefault="000E22D2" w:rsidP="00D77336">
      <w:pPr>
        <w:spacing w:after="0" w:line="240" w:lineRule="auto"/>
        <w:jc w:val="both"/>
        <w:rPr>
          <w:rFonts w:ascii="Corbel" w:hAnsi="Corbel" w:cstheme="minorHAnsi"/>
          <w:b/>
          <w:sz w:val="24"/>
          <w:szCs w:val="24"/>
          <w:u w:val="single"/>
        </w:rPr>
      </w:pPr>
      <w:r w:rsidRPr="000E22D2">
        <w:rPr>
          <w:rFonts w:ascii="Corbel" w:hAnsi="Corbel"/>
          <w:noProof/>
        </w:rPr>
        <w:drawing>
          <wp:inline distT="0" distB="0" distL="0" distR="0" wp14:anchorId="12DCB65E" wp14:editId="384CFE8E">
            <wp:extent cx="596900" cy="6540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8" t="17953" r="53592" b="3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CCE4F38" wp14:editId="11C21C0B">
            <wp:extent cx="806450" cy="622300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9" t="42487" r="46220" b="2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5EBA9FD8" wp14:editId="3893171B">
            <wp:extent cx="755650" cy="60960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19183" r="38849" b="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DEA4763" wp14:editId="1FC1A657">
            <wp:extent cx="1085850" cy="60325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32275" r="27199" b="2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317175E" wp14:editId="07E86118">
            <wp:extent cx="673100" cy="730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78E1976D" wp14:editId="017B3C45">
            <wp:extent cx="901700" cy="654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9" t="30614" r="29611" b="2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D2">
        <w:rPr>
          <w:rFonts w:ascii="Corbel" w:hAnsi="Corbel"/>
          <w:noProof/>
        </w:rPr>
        <w:drawing>
          <wp:inline distT="0" distB="0" distL="0" distR="0" wp14:anchorId="6FC3C65B" wp14:editId="449D801B">
            <wp:extent cx="908050" cy="6667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t="23088" r="36490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2D2" w:rsidRPr="000E22D2" w:rsidSect="00F02754">
      <w:headerReference w:type="default" r:id="rId15"/>
      <w:footerReference w:type="default" r:id="rId16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F1397" w14:textId="77777777" w:rsidR="001E5124" w:rsidRDefault="001E5124" w:rsidP="00965025">
      <w:pPr>
        <w:spacing w:after="0" w:line="240" w:lineRule="auto"/>
      </w:pPr>
      <w:r>
        <w:separator/>
      </w:r>
    </w:p>
  </w:endnote>
  <w:endnote w:type="continuationSeparator" w:id="0">
    <w:p w14:paraId="5C616252" w14:textId="77777777" w:rsidR="001E5124" w:rsidRDefault="001E5124" w:rsidP="00965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charset w:val="EE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3E16E" w14:textId="6897F7A3" w:rsidR="003E33D7" w:rsidRPr="000E22D2" w:rsidRDefault="003E33D7" w:rsidP="00965025">
    <w:pPr>
      <w:pStyle w:val="Zpat"/>
      <w:rPr>
        <w:rFonts w:ascii="Corbel" w:hAnsi="Corbel"/>
      </w:rPr>
    </w:pPr>
    <w:r w:rsidRPr="000E22D2">
      <w:rPr>
        <w:rFonts w:ascii="Corbel" w:hAnsi="Corbe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B51BF7" wp14:editId="13FEABF9">
              <wp:simplePos x="0" y="0"/>
              <wp:positionH relativeFrom="column">
                <wp:posOffset>5715</wp:posOffset>
              </wp:positionH>
              <wp:positionV relativeFrom="paragraph">
                <wp:posOffset>-71755</wp:posOffset>
              </wp:positionV>
              <wp:extent cx="5756910" cy="0"/>
              <wp:effectExtent l="10160" t="8255" r="14605" b="1079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E58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.45pt;margin-top:-5.65pt;width:453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" strokecolor="green" strokeweight="1pt"/>
          </w:pict>
        </mc:Fallback>
      </mc:AlternateContent>
    </w:r>
    <w:r w:rsidRPr="000E22D2">
      <w:rPr>
        <w:rFonts w:ascii="Corbel" w:hAnsi="Corbel"/>
        <w:sz w:val="16"/>
        <w:szCs w:val="16"/>
      </w:rPr>
      <w:t>Obec Veselíčko</w:t>
    </w:r>
    <w:r w:rsidRPr="000E22D2">
      <w:rPr>
        <w:rFonts w:ascii="Corbel" w:hAnsi="Corbel"/>
        <w:sz w:val="16"/>
        <w:szCs w:val="16"/>
      </w:rPr>
      <w:tab/>
      <w:t>Volební období 201</w:t>
    </w:r>
    <w:r w:rsidR="000E22D2" w:rsidRPr="000E22D2">
      <w:rPr>
        <w:rFonts w:ascii="Corbel" w:hAnsi="Corbel"/>
        <w:sz w:val="16"/>
        <w:szCs w:val="16"/>
      </w:rPr>
      <w:t>8</w:t>
    </w:r>
    <w:r w:rsidRPr="000E22D2">
      <w:rPr>
        <w:rFonts w:ascii="Corbel" w:hAnsi="Corbel"/>
        <w:sz w:val="16"/>
        <w:szCs w:val="16"/>
      </w:rPr>
      <w:t>-20</w:t>
    </w:r>
    <w:r w:rsidR="000E22D2" w:rsidRPr="000E22D2">
      <w:rPr>
        <w:rFonts w:ascii="Corbel" w:hAnsi="Corbel"/>
        <w:sz w:val="16"/>
        <w:szCs w:val="16"/>
      </w:rPr>
      <w:t>22</w:t>
    </w:r>
    <w:r w:rsidRPr="000E22D2">
      <w:rPr>
        <w:rFonts w:ascii="Corbel" w:hAnsi="Corbel"/>
      </w:rPr>
      <w:tab/>
    </w:r>
    <w:r w:rsidRPr="000E22D2">
      <w:rPr>
        <w:rFonts w:ascii="Corbel" w:hAnsi="Corbel"/>
      </w:rPr>
      <w:fldChar w:fldCharType="begin"/>
    </w:r>
    <w:r w:rsidRPr="000E22D2">
      <w:rPr>
        <w:rFonts w:ascii="Corbel" w:hAnsi="Corbel"/>
      </w:rPr>
      <w:instrText xml:space="preserve"> PAGE   \* MERGEFORMAT </w:instrText>
    </w:r>
    <w:r w:rsidRPr="000E22D2">
      <w:rPr>
        <w:rFonts w:ascii="Corbel" w:hAnsi="Corbel"/>
      </w:rPr>
      <w:fldChar w:fldCharType="separate"/>
    </w:r>
    <w:r w:rsidR="0030067D">
      <w:rPr>
        <w:rFonts w:ascii="Corbel" w:hAnsi="Corbel"/>
        <w:noProof/>
      </w:rPr>
      <w:t>1</w:t>
    </w:r>
    <w:r w:rsidRPr="000E22D2">
      <w:rPr>
        <w:rFonts w:ascii="Corbel" w:hAnsi="Corbe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7C83E" w14:textId="77777777" w:rsidR="001E5124" w:rsidRDefault="001E5124" w:rsidP="00965025">
      <w:pPr>
        <w:spacing w:after="0" w:line="240" w:lineRule="auto"/>
      </w:pPr>
      <w:r>
        <w:separator/>
      </w:r>
    </w:p>
  </w:footnote>
  <w:footnote w:type="continuationSeparator" w:id="0">
    <w:p w14:paraId="07583AB0" w14:textId="77777777" w:rsidR="001E5124" w:rsidRDefault="001E5124" w:rsidP="00965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646E4" w14:textId="402C4F3E" w:rsidR="003E33D7" w:rsidRPr="000E22D2" w:rsidRDefault="000E22D2" w:rsidP="00965025">
    <w:pPr>
      <w:spacing w:after="0" w:line="240" w:lineRule="auto"/>
      <w:ind w:left="2124"/>
      <w:rPr>
        <w:rFonts w:ascii="Corbel" w:hAnsi="Corbel"/>
        <w:b/>
        <w:sz w:val="56"/>
        <w:szCs w:val="56"/>
      </w:rPr>
    </w:pPr>
    <w:r w:rsidRPr="000E22D2">
      <w:rPr>
        <w:rFonts w:ascii="Corbel" w:hAnsi="Corbel"/>
        <w:b/>
        <w:noProof/>
        <w:sz w:val="52"/>
        <w:szCs w:val="5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F7395" wp14:editId="12E1938E">
              <wp:simplePos x="0" y="0"/>
              <wp:positionH relativeFrom="column">
                <wp:posOffset>4164396</wp:posOffset>
              </wp:positionH>
              <wp:positionV relativeFrom="paragraph">
                <wp:posOffset>-87383</wp:posOffset>
              </wp:positionV>
              <wp:extent cx="1597660" cy="955964"/>
              <wp:effectExtent l="0" t="0" r="21590" b="158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7660" cy="9559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82FBF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Obecní úřad:</w:t>
                          </w:r>
                        </w:p>
                        <w:p w14:paraId="36EC8662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Veselíčko 68, 751 25</w:t>
                          </w:r>
                        </w:p>
                        <w:p w14:paraId="2AEC28D5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tel./fax: 581 793 255</w:t>
                          </w:r>
                        </w:p>
                        <w:p w14:paraId="40E734F1" w14:textId="77777777" w:rsidR="003E33D7" w:rsidRPr="00C300A6" w:rsidRDefault="003E33D7" w:rsidP="00965025">
                          <w:pPr>
                            <w:spacing w:after="0" w:line="240" w:lineRule="auto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urad.veselicko@iol.cz</w:t>
                            </w:r>
                          </w:hyperlink>
                        </w:p>
                        <w:p w14:paraId="00E6D8EC" w14:textId="189320FE" w:rsidR="003E33D7" w:rsidRPr="00C300A6" w:rsidRDefault="001E5124" w:rsidP="00965025">
                          <w:pPr>
                            <w:spacing w:after="0" w:line="240" w:lineRule="auto"/>
                            <w:rPr>
                              <w:rStyle w:val="Hypertextovodkaz"/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E33D7" w:rsidRPr="00C300A6">
                              <w:rPr>
                                <w:rStyle w:val="Hypertextovodkaz"/>
                                <w:rFonts w:ascii="Corbel" w:hAnsi="Corbel"/>
                                <w:color w:val="000000"/>
                                <w:sz w:val="16"/>
                                <w:szCs w:val="16"/>
                              </w:rPr>
                              <w:t>www.obec-veselicko.cz</w:t>
                            </w:r>
                          </w:hyperlink>
                        </w:p>
                        <w:p w14:paraId="331C8145" w14:textId="544279C9" w:rsidR="003E33D7" w:rsidRPr="00C300A6" w:rsidRDefault="003E33D7" w:rsidP="00965025">
                          <w:pPr>
                            <w:spacing w:after="0" w:line="240" w:lineRule="auto"/>
                            <w:jc w:val="both"/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IČ:</w:t>
                          </w:r>
                          <w:r w:rsidRPr="00C300A6">
                            <w:rPr>
                              <w:rFonts w:ascii="Corbel" w:hAnsi="Corbe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00A6">
                            <w:rPr>
                              <w:rStyle w:val="Siln"/>
                              <w:rFonts w:ascii="Corbel" w:hAnsi="Corbel"/>
                              <w:b w:val="0"/>
                              <w:bCs w:val="0"/>
                              <w:color w:val="000000"/>
                              <w:sz w:val="16"/>
                              <w:szCs w:val="16"/>
                            </w:rPr>
                            <w:t>00302198</w:t>
                          </w:r>
                        </w:p>
                        <w:p w14:paraId="1546F820" w14:textId="5B6E0EB5" w:rsidR="000E22D2" w:rsidRPr="00C300A6" w:rsidRDefault="000E22D2" w:rsidP="00965025">
                          <w:pPr>
                            <w:spacing w:after="0" w:line="240" w:lineRule="auto"/>
                            <w:jc w:val="both"/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</w:pPr>
                          <w:r w:rsidRPr="00C300A6">
                            <w:rPr>
                              <w:rFonts w:ascii="Corbel" w:hAnsi="Corbel"/>
                              <w:color w:val="000000"/>
                              <w:sz w:val="16"/>
                              <w:szCs w:val="16"/>
                            </w:rPr>
                            <w:t>DS: hpsbs2n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F73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27.9pt;margin-top:-6.9pt;width:125.8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fuUKQIAAFAEAAAOAAAAZHJzL2Uyb0RvYy54bWysVNtu2zAMfR+wfxD0vtjJkrQx4hRdugwD&#10;ugvQ7gNkWbaFSaImKbGzry8lp1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" strokeweight=".5pt">
              <v:textbox>
                <w:txbxContent>
                  <w:p w14:paraId="2C182FBF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  <w:u w:val="single"/>
                      </w:rPr>
                      <w:t>Obecní úřad:</w:t>
                    </w:r>
                  </w:p>
                  <w:p w14:paraId="36EC8662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Veselíčko 68, 751 25</w:t>
                    </w:r>
                  </w:p>
                  <w:p w14:paraId="2AEC28D5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tel./fax: 581 793 255</w:t>
                    </w:r>
                  </w:p>
                  <w:p w14:paraId="40E734F1" w14:textId="77777777" w:rsidR="003E33D7" w:rsidRPr="00C300A6" w:rsidRDefault="003E33D7" w:rsidP="00965025">
                    <w:pPr>
                      <w:spacing w:after="0" w:line="240" w:lineRule="auto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urad.veselicko@iol.cz</w:t>
                      </w:r>
                    </w:hyperlink>
                  </w:p>
                  <w:p w14:paraId="00E6D8EC" w14:textId="189320FE" w:rsidR="003E33D7" w:rsidRPr="00C300A6" w:rsidRDefault="001E5124" w:rsidP="00965025">
                    <w:pPr>
                      <w:spacing w:after="0" w:line="240" w:lineRule="auto"/>
                      <w:rPr>
                        <w:rStyle w:val="Hypertextovodkaz"/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hyperlink r:id="rId4" w:history="1">
                      <w:r w:rsidR="003E33D7" w:rsidRPr="00C300A6">
                        <w:rPr>
                          <w:rStyle w:val="Hypertextovodkaz"/>
                          <w:rFonts w:ascii="Corbel" w:hAnsi="Corbel"/>
                          <w:color w:val="000000"/>
                          <w:sz w:val="16"/>
                          <w:szCs w:val="16"/>
                        </w:rPr>
                        <w:t>www.obec-veselicko.cz</w:t>
                      </w:r>
                    </w:hyperlink>
                  </w:p>
                  <w:p w14:paraId="331C8145" w14:textId="544279C9" w:rsidR="003E33D7" w:rsidRPr="00C300A6" w:rsidRDefault="003E33D7" w:rsidP="00965025">
                    <w:pPr>
                      <w:spacing w:after="0" w:line="240" w:lineRule="auto"/>
                      <w:jc w:val="both"/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IČ:</w:t>
                    </w:r>
                    <w:r w:rsidRPr="00C300A6">
                      <w:rPr>
                        <w:rFonts w:ascii="Corbel" w:hAnsi="Corbe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C300A6">
                      <w:rPr>
                        <w:rStyle w:val="Siln"/>
                        <w:rFonts w:ascii="Corbel" w:hAnsi="Corbel"/>
                        <w:b w:val="0"/>
                        <w:bCs w:val="0"/>
                        <w:color w:val="000000"/>
                        <w:sz w:val="16"/>
                        <w:szCs w:val="16"/>
                      </w:rPr>
                      <w:t>00302198</w:t>
                    </w:r>
                  </w:p>
                  <w:p w14:paraId="1546F820" w14:textId="5B6E0EB5" w:rsidR="000E22D2" w:rsidRPr="00C300A6" w:rsidRDefault="000E22D2" w:rsidP="00965025">
                    <w:pPr>
                      <w:spacing w:after="0" w:line="240" w:lineRule="auto"/>
                      <w:jc w:val="both"/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</w:pPr>
                    <w:r w:rsidRPr="00C300A6">
                      <w:rPr>
                        <w:rFonts w:ascii="Corbel" w:hAnsi="Corbel"/>
                        <w:color w:val="000000"/>
                        <w:sz w:val="16"/>
                        <w:szCs w:val="16"/>
                      </w:rPr>
                      <w:t>DS: hpsbs2n</w:t>
                    </w:r>
                  </w:p>
                </w:txbxContent>
              </v:textbox>
            </v:shape>
          </w:pict>
        </mc:Fallback>
      </mc:AlternateContent>
    </w:r>
    <w:r w:rsidR="003E33D7" w:rsidRPr="000E22D2">
      <w:rPr>
        <w:rFonts w:ascii="Corbel" w:hAnsi="Corbel"/>
        <w:noProof/>
      </w:rPr>
      <w:drawing>
        <wp:anchor distT="0" distB="0" distL="114300" distR="114300" simplePos="0" relativeHeight="251661312" behindDoc="0" locked="0" layoutInCell="1" allowOverlap="1" wp14:anchorId="61DAA7B6" wp14:editId="2AE6200F">
          <wp:simplePos x="0" y="0"/>
          <wp:positionH relativeFrom="column">
            <wp:posOffset>0</wp:posOffset>
          </wp:positionH>
          <wp:positionV relativeFrom="paragraph">
            <wp:posOffset>-120650</wp:posOffset>
          </wp:positionV>
          <wp:extent cx="987425" cy="970915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46" t="32141" r="12123" b="23276"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3D7" w:rsidRPr="000E22D2">
      <w:rPr>
        <w:rFonts w:ascii="Corbel" w:hAnsi="Corbel"/>
        <w:b/>
        <w:sz w:val="52"/>
        <w:szCs w:val="52"/>
      </w:rPr>
      <w:t xml:space="preserve">  </w:t>
    </w:r>
    <w:r w:rsidR="003E33D7" w:rsidRPr="000E22D2">
      <w:rPr>
        <w:rFonts w:ascii="Corbel" w:hAnsi="Corbel"/>
        <w:b/>
        <w:sz w:val="56"/>
        <w:szCs w:val="56"/>
      </w:rPr>
      <w:t>Obec Veselíčko</w:t>
    </w:r>
  </w:p>
  <w:p w14:paraId="2BAA3DEB" w14:textId="77777777" w:rsidR="003E33D7" w:rsidRPr="000E22D2" w:rsidRDefault="003E33D7" w:rsidP="00965025">
    <w:pPr>
      <w:pStyle w:val="Zhlav"/>
      <w:rPr>
        <w:rFonts w:ascii="Corbel" w:hAnsi="Corbel"/>
      </w:rPr>
    </w:pPr>
  </w:p>
  <w:p w14:paraId="3D1636D7" w14:textId="77777777" w:rsidR="003E33D7" w:rsidRPr="000E22D2" w:rsidRDefault="003E33D7" w:rsidP="00965025">
    <w:pPr>
      <w:pStyle w:val="Zhlav"/>
      <w:rPr>
        <w:rFonts w:ascii="Corbel" w:hAnsi="Corbel"/>
      </w:rPr>
    </w:pPr>
  </w:p>
  <w:p w14:paraId="1842B81D" w14:textId="77777777" w:rsidR="003E33D7" w:rsidRPr="000E22D2" w:rsidRDefault="003E33D7" w:rsidP="00965025">
    <w:pPr>
      <w:pStyle w:val="Zhlav"/>
      <w:rPr>
        <w:rFonts w:ascii="Corbel" w:hAnsi="Corbel"/>
      </w:rPr>
    </w:pPr>
    <w:r w:rsidRPr="000E22D2">
      <w:rPr>
        <w:rFonts w:ascii="Corbel" w:hAnsi="Corbe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8D10C4" wp14:editId="15C8F6EA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5756910" cy="0"/>
              <wp:effectExtent l="13970" t="12700" r="10795" b="63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69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ECF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12.75pt;width:453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" strokecolor="green" strokeweight="1pt"/>
          </w:pict>
        </mc:Fallback>
      </mc:AlternateContent>
    </w:r>
  </w:p>
  <w:p w14:paraId="529DFA7D" w14:textId="77777777" w:rsidR="003E33D7" w:rsidRPr="000E22D2" w:rsidRDefault="003E33D7">
    <w:pPr>
      <w:pStyle w:val="Zhlav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D5F7F"/>
    <w:multiLevelType w:val="hybridMultilevel"/>
    <w:tmpl w:val="5C242CB2"/>
    <w:lvl w:ilvl="0" w:tplc="4730720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F53E3"/>
    <w:multiLevelType w:val="hybridMultilevel"/>
    <w:tmpl w:val="6D8AAB88"/>
    <w:lvl w:ilvl="0" w:tplc="74E4E5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87A15"/>
    <w:multiLevelType w:val="hybridMultilevel"/>
    <w:tmpl w:val="CEE6FB0C"/>
    <w:lvl w:ilvl="0" w:tplc="D44AD646">
      <w:start w:val="58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442D9"/>
    <w:multiLevelType w:val="hybridMultilevel"/>
    <w:tmpl w:val="095415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1A1"/>
    <w:multiLevelType w:val="hybridMultilevel"/>
    <w:tmpl w:val="02606420"/>
    <w:lvl w:ilvl="0" w:tplc="E4C05428">
      <w:start w:val="77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A1074"/>
    <w:multiLevelType w:val="hybridMultilevel"/>
    <w:tmpl w:val="9190B616"/>
    <w:lvl w:ilvl="0" w:tplc="8A182B9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1F0D15"/>
    <w:multiLevelType w:val="hybridMultilevel"/>
    <w:tmpl w:val="D2D0323C"/>
    <w:lvl w:ilvl="0" w:tplc="2FAEAA6E">
      <w:start w:val="699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90814"/>
    <w:multiLevelType w:val="hybridMultilevel"/>
    <w:tmpl w:val="21C8396C"/>
    <w:lvl w:ilvl="0" w:tplc="6F2EA324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F31F30"/>
    <w:multiLevelType w:val="hybridMultilevel"/>
    <w:tmpl w:val="1CA0AAF6"/>
    <w:lvl w:ilvl="0" w:tplc="E3AAABB8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21A70CE"/>
    <w:multiLevelType w:val="hybridMultilevel"/>
    <w:tmpl w:val="81260AEC"/>
    <w:lvl w:ilvl="0" w:tplc="35B27156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2CE71E4"/>
    <w:multiLevelType w:val="hybridMultilevel"/>
    <w:tmpl w:val="BB006074"/>
    <w:lvl w:ilvl="0" w:tplc="6D0014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42FB1"/>
    <w:multiLevelType w:val="hybridMultilevel"/>
    <w:tmpl w:val="10C00B44"/>
    <w:lvl w:ilvl="0" w:tplc="DDD266E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67C12"/>
    <w:multiLevelType w:val="hybridMultilevel"/>
    <w:tmpl w:val="C8BA09D4"/>
    <w:lvl w:ilvl="0" w:tplc="E7C06C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C9D4206"/>
    <w:multiLevelType w:val="hybridMultilevel"/>
    <w:tmpl w:val="F1A8804A"/>
    <w:lvl w:ilvl="0" w:tplc="95A0A308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F3AE5"/>
    <w:multiLevelType w:val="hybridMultilevel"/>
    <w:tmpl w:val="BC1E845A"/>
    <w:lvl w:ilvl="0" w:tplc="85F2073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E0DE4"/>
    <w:multiLevelType w:val="hybridMultilevel"/>
    <w:tmpl w:val="9418C654"/>
    <w:lvl w:ilvl="0" w:tplc="BF909E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762D7"/>
    <w:multiLevelType w:val="multilevel"/>
    <w:tmpl w:val="37F04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716362"/>
    <w:multiLevelType w:val="hybridMultilevel"/>
    <w:tmpl w:val="78AE06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C4D5D"/>
    <w:multiLevelType w:val="hybridMultilevel"/>
    <w:tmpl w:val="728A83C4"/>
    <w:lvl w:ilvl="0" w:tplc="372CE34C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FE21522"/>
    <w:multiLevelType w:val="hybridMultilevel"/>
    <w:tmpl w:val="ACC46C50"/>
    <w:lvl w:ilvl="0" w:tplc="BEA0704C">
      <w:start w:val="3"/>
      <w:numFmt w:val="bullet"/>
      <w:lvlText w:val="-"/>
      <w:lvlJc w:val="left"/>
      <w:pPr>
        <w:ind w:left="10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018D7"/>
    <w:multiLevelType w:val="hybridMultilevel"/>
    <w:tmpl w:val="9AD4278C"/>
    <w:lvl w:ilvl="0" w:tplc="FC3AFBB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605647"/>
    <w:multiLevelType w:val="hybridMultilevel"/>
    <w:tmpl w:val="6FE88BBA"/>
    <w:lvl w:ilvl="0" w:tplc="62F6FEC4">
      <w:start w:val="75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B7D63"/>
    <w:multiLevelType w:val="hybridMultilevel"/>
    <w:tmpl w:val="D8EECB62"/>
    <w:lvl w:ilvl="0" w:tplc="6A06BFA0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653189A"/>
    <w:multiLevelType w:val="hybridMultilevel"/>
    <w:tmpl w:val="3438D3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87231"/>
    <w:multiLevelType w:val="hybridMultilevel"/>
    <w:tmpl w:val="0896AB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7F3D3D"/>
    <w:multiLevelType w:val="hybridMultilevel"/>
    <w:tmpl w:val="3022EBAC"/>
    <w:lvl w:ilvl="0" w:tplc="6E0A020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211CD"/>
    <w:multiLevelType w:val="hybridMultilevel"/>
    <w:tmpl w:val="785E0D0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431967"/>
    <w:multiLevelType w:val="hybridMultilevel"/>
    <w:tmpl w:val="3FB0AEEC"/>
    <w:lvl w:ilvl="0" w:tplc="60EC9C42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31A4E75"/>
    <w:multiLevelType w:val="hybridMultilevel"/>
    <w:tmpl w:val="A098541A"/>
    <w:lvl w:ilvl="0" w:tplc="5CE072B8">
      <w:start w:val="75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633EF5"/>
    <w:multiLevelType w:val="hybridMultilevel"/>
    <w:tmpl w:val="06682D3A"/>
    <w:lvl w:ilvl="0" w:tplc="7D50DB2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F85780"/>
    <w:multiLevelType w:val="hybridMultilevel"/>
    <w:tmpl w:val="9E166422"/>
    <w:lvl w:ilvl="0" w:tplc="1070107A">
      <w:start w:val="6"/>
      <w:numFmt w:val="bullet"/>
      <w:lvlText w:val="-"/>
      <w:lvlJc w:val="left"/>
      <w:pPr>
        <w:ind w:left="1080" w:hanging="360"/>
      </w:pPr>
      <w:rPr>
        <w:rFonts w:ascii="Verdana" w:eastAsia="Calibri" w:hAnsi="Verdana" w:cs="TimesNew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CD07424"/>
    <w:multiLevelType w:val="hybridMultilevel"/>
    <w:tmpl w:val="DEF2A21E"/>
    <w:lvl w:ilvl="0" w:tplc="3C3071C4">
      <w:start w:val="16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DFD7BA5"/>
    <w:multiLevelType w:val="hybridMultilevel"/>
    <w:tmpl w:val="268AC658"/>
    <w:lvl w:ilvl="0" w:tplc="64C69204">
      <w:start w:val="60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42496"/>
    <w:multiLevelType w:val="hybridMultilevel"/>
    <w:tmpl w:val="CC78C2F2"/>
    <w:lvl w:ilvl="0" w:tplc="3BD24E18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E0495"/>
    <w:multiLevelType w:val="hybridMultilevel"/>
    <w:tmpl w:val="7A385362"/>
    <w:lvl w:ilvl="0" w:tplc="6D4C6C56">
      <w:start w:val="5"/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0AE3958"/>
    <w:multiLevelType w:val="hybridMultilevel"/>
    <w:tmpl w:val="E8CC6FF4"/>
    <w:lvl w:ilvl="0" w:tplc="53985A1A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2814847"/>
    <w:multiLevelType w:val="hybridMultilevel"/>
    <w:tmpl w:val="1A687974"/>
    <w:lvl w:ilvl="0" w:tplc="83CA46A2">
      <w:start w:val="5"/>
      <w:numFmt w:val="bullet"/>
      <w:lvlText w:val="-"/>
      <w:lvlJc w:val="left"/>
      <w:pPr>
        <w:ind w:left="1068" w:hanging="360"/>
      </w:pPr>
      <w:rPr>
        <w:rFonts w:ascii="Cambria" w:eastAsiaTheme="minorEastAsia" w:hAnsi="Cambria" w:cstheme="minorHAns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4E7313A"/>
    <w:multiLevelType w:val="hybridMultilevel"/>
    <w:tmpl w:val="A738C0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B2D79"/>
    <w:multiLevelType w:val="hybridMultilevel"/>
    <w:tmpl w:val="2F4A70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1B7187"/>
    <w:multiLevelType w:val="hybridMultilevel"/>
    <w:tmpl w:val="4114F7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E565B6"/>
    <w:multiLevelType w:val="multilevel"/>
    <w:tmpl w:val="7F98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5E7E1B"/>
    <w:multiLevelType w:val="hybridMultilevel"/>
    <w:tmpl w:val="34D07C5A"/>
    <w:lvl w:ilvl="0" w:tplc="E5545FB8">
      <w:start w:val="1"/>
      <w:numFmt w:val="decimal"/>
      <w:lvlText w:val="%1)"/>
      <w:lvlJc w:val="left"/>
      <w:pPr>
        <w:ind w:left="644" w:hanging="360"/>
      </w:pPr>
      <w:rPr>
        <w:rFonts w:asciiTheme="majorHAnsi" w:eastAsiaTheme="minorEastAsia" w:hAnsiTheme="maj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E9049AD"/>
    <w:multiLevelType w:val="hybridMultilevel"/>
    <w:tmpl w:val="920C60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4D57D7"/>
    <w:multiLevelType w:val="hybridMultilevel"/>
    <w:tmpl w:val="23280C2E"/>
    <w:lvl w:ilvl="0" w:tplc="467A2790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FB34C2"/>
    <w:multiLevelType w:val="hybridMultilevel"/>
    <w:tmpl w:val="0A1669EA"/>
    <w:lvl w:ilvl="0" w:tplc="727A3F8A">
      <w:start w:val="3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A735246"/>
    <w:multiLevelType w:val="hybridMultilevel"/>
    <w:tmpl w:val="D338A5D8"/>
    <w:lvl w:ilvl="0" w:tplc="B900CFF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5B2871"/>
    <w:multiLevelType w:val="hybridMultilevel"/>
    <w:tmpl w:val="E40427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7"/>
  </w:num>
  <w:num w:numId="3">
    <w:abstractNumId w:val="7"/>
  </w:num>
  <w:num w:numId="4">
    <w:abstractNumId w:val="15"/>
  </w:num>
  <w:num w:numId="5">
    <w:abstractNumId w:val="22"/>
  </w:num>
  <w:num w:numId="6">
    <w:abstractNumId w:val="32"/>
  </w:num>
  <w:num w:numId="7">
    <w:abstractNumId w:val="30"/>
  </w:num>
  <w:num w:numId="8">
    <w:abstractNumId w:val="34"/>
  </w:num>
  <w:num w:numId="9">
    <w:abstractNumId w:val="46"/>
  </w:num>
  <w:num w:numId="10">
    <w:abstractNumId w:val="4"/>
  </w:num>
  <w:num w:numId="11">
    <w:abstractNumId w:val="18"/>
  </w:num>
  <w:num w:numId="12">
    <w:abstractNumId w:val="35"/>
  </w:num>
  <w:num w:numId="13">
    <w:abstractNumId w:val="17"/>
  </w:num>
  <w:num w:numId="14">
    <w:abstractNumId w:val="16"/>
  </w:num>
  <w:num w:numId="15">
    <w:abstractNumId w:val="1"/>
  </w:num>
  <w:num w:numId="16">
    <w:abstractNumId w:val="45"/>
  </w:num>
  <w:num w:numId="17">
    <w:abstractNumId w:val="11"/>
  </w:num>
  <w:num w:numId="18">
    <w:abstractNumId w:val="33"/>
  </w:num>
  <w:num w:numId="19">
    <w:abstractNumId w:val="36"/>
  </w:num>
  <w:num w:numId="20">
    <w:abstractNumId w:val="40"/>
  </w:num>
  <w:num w:numId="21">
    <w:abstractNumId w:val="12"/>
  </w:num>
  <w:num w:numId="22">
    <w:abstractNumId w:val="21"/>
  </w:num>
  <w:num w:numId="23">
    <w:abstractNumId w:val="14"/>
  </w:num>
  <w:num w:numId="24">
    <w:abstractNumId w:val="41"/>
  </w:num>
  <w:num w:numId="25">
    <w:abstractNumId w:val="13"/>
  </w:num>
  <w:num w:numId="26">
    <w:abstractNumId w:val="24"/>
  </w:num>
  <w:num w:numId="27">
    <w:abstractNumId w:val="31"/>
  </w:num>
  <w:num w:numId="28">
    <w:abstractNumId w:val="5"/>
  </w:num>
  <w:num w:numId="29">
    <w:abstractNumId w:val="39"/>
  </w:num>
  <w:num w:numId="30">
    <w:abstractNumId w:val="38"/>
  </w:num>
  <w:num w:numId="31">
    <w:abstractNumId w:val="44"/>
  </w:num>
  <w:num w:numId="32">
    <w:abstractNumId w:val="6"/>
  </w:num>
  <w:num w:numId="33">
    <w:abstractNumId w:val="29"/>
  </w:num>
  <w:num w:numId="34">
    <w:abstractNumId w:val="42"/>
  </w:num>
  <w:num w:numId="35">
    <w:abstractNumId w:val="28"/>
  </w:num>
  <w:num w:numId="36">
    <w:abstractNumId w:val="43"/>
  </w:num>
  <w:num w:numId="37">
    <w:abstractNumId w:val="26"/>
  </w:num>
  <w:num w:numId="38">
    <w:abstractNumId w:val="27"/>
  </w:num>
  <w:num w:numId="39">
    <w:abstractNumId w:val="3"/>
  </w:num>
  <w:num w:numId="40">
    <w:abstractNumId w:val="9"/>
  </w:num>
  <w:num w:numId="41">
    <w:abstractNumId w:val="8"/>
  </w:num>
  <w:num w:numId="42">
    <w:abstractNumId w:val="0"/>
  </w:num>
  <w:num w:numId="43">
    <w:abstractNumId w:val="20"/>
  </w:num>
  <w:num w:numId="44">
    <w:abstractNumId w:val="2"/>
  </w:num>
  <w:num w:numId="45">
    <w:abstractNumId w:val="23"/>
  </w:num>
  <w:num w:numId="46">
    <w:abstractNumId w:val="19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C2"/>
    <w:rsid w:val="00005EC1"/>
    <w:rsid w:val="00006117"/>
    <w:rsid w:val="000100AD"/>
    <w:rsid w:val="00012192"/>
    <w:rsid w:val="000201CE"/>
    <w:rsid w:val="000208A3"/>
    <w:rsid w:val="00020B19"/>
    <w:rsid w:val="00020F74"/>
    <w:rsid w:val="00026215"/>
    <w:rsid w:val="00027200"/>
    <w:rsid w:val="000275BE"/>
    <w:rsid w:val="00027BE2"/>
    <w:rsid w:val="00037382"/>
    <w:rsid w:val="0004157F"/>
    <w:rsid w:val="0004503B"/>
    <w:rsid w:val="00046A4C"/>
    <w:rsid w:val="000479DE"/>
    <w:rsid w:val="00047A0B"/>
    <w:rsid w:val="00050ED0"/>
    <w:rsid w:val="000551FC"/>
    <w:rsid w:val="000552ED"/>
    <w:rsid w:val="000565DC"/>
    <w:rsid w:val="000579EF"/>
    <w:rsid w:val="00060C56"/>
    <w:rsid w:val="00060EFF"/>
    <w:rsid w:val="000619E4"/>
    <w:rsid w:val="000622A8"/>
    <w:rsid w:val="0006298B"/>
    <w:rsid w:val="00064DBA"/>
    <w:rsid w:val="000706E7"/>
    <w:rsid w:val="00070B07"/>
    <w:rsid w:val="00075F83"/>
    <w:rsid w:val="000802F6"/>
    <w:rsid w:val="000806D3"/>
    <w:rsid w:val="000821A0"/>
    <w:rsid w:val="00085210"/>
    <w:rsid w:val="0008572D"/>
    <w:rsid w:val="00086998"/>
    <w:rsid w:val="0009045F"/>
    <w:rsid w:val="00092AEA"/>
    <w:rsid w:val="00092EF5"/>
    <w:rsid w:val="000947EA"/>
    <w:rsid w:val="00095F49"/>
    <w:rsid w:val="000972FD"/>
    <w:rsid w:val="000A0B07"/>
    <w:rsid w:val="000A6F7C"/>
    <w:rsid w:val="000B0A29"/>
    <w:rsid w:val="000B3866"/>
    <w:rsid w:val="000C0A26"/>
    <w:rsid w:val="000C14DE"/>
    <w:rsid w:val="000C34D8"/>
    <w:rsid w:val="000C5605"/>
    <w:rsid w:val="000C6417"/>
    <w:rsid w:val="000D0032"/>
    <w:rsid w:val="000D1E52"/>
    <w:rsid w:val="000D335C"/>
    <w:rsid w:val="000D7B5A"/>
    <w:rsid w:val="000E0F9A"/>
    <w:rsid w:val="000E22D2"/>
    <w:rsid w:val="000E3231"/>
    <w:rsid w:val="000E672F"/>
    <w:rsid w:val="000E7441"/>
    <w:rsid w:val="000F078A"/>
    <w:rsid w:val="000F2694"/>
    <w:rsid w:val="000F492C"/>
    <w:rsid w:val="000F6922"/>
    <w:rsid w:val="001001F7"/>
    <w:rsid w:val="00100694"/>
    <w:rsid w:val="00105B5A"/>
    <w:rsid w:val="0011078C"/>
    <w:rsid w:val="00112D75"/>
    <w:rsid w:val="00126085"/>
    <w:rsid w:val="00130D49"/>
    <w:rsid w:val="00133A5E"/>
    <w:rsid w:val="00135021"/>
    <w:rsid w:val="001352BE"/>
    <w:rsid w:val="00135A6D"/>
    <w:rsid w:val="0013609B"/>
    <w:rsid w:val="0014401E"/>
    <w:rsid w:val="00144519"/>
    <w:rsid w:val="0014572C"/>
    <w:rsid w:val="00152F99"/>
    <w:rsid w:val="001548C5"/>
    <w:rsid w:val="00157200"/>
    <w:rsid w:val="001573AD"/>
    <w:rsid w:val="0016156F"/>
    <w:rsid w:val="00162218"/>
    <w:rsid w:val="00163399"/>
    <w:rsid w:val="00165FD3"/>
    <w:rsid w:val="0016675B"/>
    <w:rsid w:val="0017497C"/>
    <w:rsid w:val="001911F0"/>
    <w:rsid w:val="00192565"/>
    <w:rsid w:val="00195336"/>
    <w:rsid w:val="001A2784"/>
    <w:rsid w:val="001A462C"/>
    <w:rsid w:val="001A6DDF"/>
    <w:rsid w:val="001A736C"/>
    <w:rsid w:val="001B5A6B"/>
    <w:rsid w:val="001C0C3A"/>
    <w:rsid w:val="001C1BEF"/>
    <w:rsid w:val="001C3447"/>
    <w:rsid w:val="001C3F03"/>
    <w:rsid w:val="001D0A12"/>
    <w:rsid w:val="001D0BF7"/>
    <w:rsid w:val="001D1238"/>
    <w:rsid w:val="001D5016"/>
    <w:rsid w:val="001D5D16"/>
    <w:rsid w:val="001D64CB"/>
    <w:rsid w:val="001D77CE"/>
    <w:rsid w:val="001E26A9"/>
    <w:rsid w:val="001E4CA7"/>
    <w:rsid w:val="001E5124"/>
    <w:rsid w:val="001E7155"/>
    <w:rsid w:val="00204308"/>
    <w:rsid w:val="00204D51"/>
    <w:rsid w:val="00205230"/>
    <w:rsid w:val="00207505"/>
    <w:rsid w:val="00207705"/>
    <w:rsid w:val="00223932"/>
    <w:rsid w:val="0022484C"/>
    <w:rsid w:val="002272A6"/>
    <w:rsid w:val="0022764E"/>
    <w:rsid w:val="002329AD"/>
    <w:rsid w:val="00232C81"/>
    <w:rsid w:val="002355F0"/>
    <w:rsid w:val="00244A6E"/>
    <w:rsid w:val="00245D45"/>
    <w:rsid w:val="00250ECC"/>
    <w:rsid w:val="00252C61"/>
    <w:rsid w:val="00253606"/>
    <w:rsid w:val="00263FAE"/>
    <w:rsid w:val="00270CA5"/>
    <w:rsid w:val="00272082"/>
    <w:rsid w:val="00280636"/>
    <w:rsid w:val="00286C15"/>
    <w:rsid w:val="0028720C"/>
    <w:rsid w:val="002879CD"/>
    <w:rsid w:val="00291898"/>
    <w:rsid w:val="00291976"/>
    <w:rsid w:val="00294291"/>
    <w:rsid w:val="00295B0C"/>
    <w:rsid w:val="002961F4"/>
    <w:rsid w:val="002A2D5C"/>
    <w:rsid w:val="002A3BDD"/>
    <w:rsid w:val="002B4321"/>
    <w:rsid w:val="002B539E"/>
    <w:rsid w:val="002B6E72"/>
    <w:rsid w:val="002C0E35"/>
    <w:rsid w:val="002C4713"/>
    <w:rsid w:val="002D4C4F"/>
    <w:rsid w:val="002D5DA1"/>
    <w:rsid w:val="002D60A6"/>
    <w:rsid w:val="002D75FA"/>
    <w:rsid w:val="002D77C7"/>
    <w:rsid w:val="002E25B9"/>
    <w:rsid w:val="002F2832"/>
    <w:rsid w:val="002F3287"/>
    <w:rsid w:val="002F32F1"/>
    <w:rsid w:val="002F33D7"/>
    <w:rsid w:val="002F3ECC"/>
    <w:rsid w:val="002F5A72"/>
    <w:rsid w:val="0030067D"/>
    <w:rsid w:val="003040C4"/>
    <w:rsid w:val="00305F44"/>
    <w:rsid w:val="003131AA"/>
    <w:rsid w:val="0031382D"/>
    <w:rsid w:val="00313A64"/>
    <w:rsid w:val="00315C79"/>
    <w:rsid w:val="003218FB"/>
    <w:rsid w:val="00323296"/>
    <w:rsid w:val="00323598"/>
    <w:rsid w:val="00323BE9"/>
    <w:rsid w:val="00324ED3"/>
    <w:rsid w:val="00326232"/>
    <w:rsid w:val="003269BD"/>
    <w:rsid w:val="00330C2F"/>
    <w:rsid w:val="003320E7"/>
    <w:rsid w:val="003335AC"/>
    <w:rsid w:val="00333C69"/>
    <w:rsid w:val="00340A41"/>
    <w:rsid w:val="00344293"/>
    <w:rsid w:val="00355C19"/>
    <w:rsid w:val="00361418"/>
    <w:rsid w:val="00363522"/>
    <w:rsid w:val="00365DC1"/>
    <w:rsid w:val="003708DE"/>
    <w:rsid w:val="00372984"/>
    <w:rsid w:val="00372EE0"/>
    <w:rsid w:val="003730AA"/>
    <w:rsid w:val="00375901"/>
    <w:rsid w:val="00381DE8"/>
    <w:rsid w:val="00383199"/>
    <w:rsid w:val="003843E4"/>
    <w:rsid w:val="0039100E"/>
    <w:rsid w:val="00395EC4"/>
    <w:rsid w:val="00397BF3"/>
    <w:rsid w:val="003A7471"/>
    <w:rsid w:val="003B0E7F"/>
    <w:rsid w:val="003B3C3A"/>
    <w:rsid w:val="003B5188"/>
    <w:rsid w:val="003C06B8"/>
    <w:rsid w:val="003C0A4A"/>
    <w:rsid w:val="003C0B5C"/>
    <w:rsid w:val="003C5471"/>
    <w:rsid w:val="003D2CAB"/>
    <w:rsid w:val="003D5426"/>
    <w:rsid w:val="003D6E75"/>
    <w:rsid w:val="003E24A5"/>
    <w:rsid w:val="003E33D7"/>
    <w:rsid w:val="003E425F"/>
    <w:rsid w:val="003F227A"/>
    <w:rsid w:val="003F5EB8"/>
    <w:rsid w:val="003F7349"/>
    <w:rsid w:val="004022DE"/>
    <w:rsid w:val="004055CC"/>
    <w:rsid w:val="004066D4"/>
    <w:rsid w:val="00411501"/>
    <w:rsid w:val="004146DE"/>
    <w:rsid w:val="00415CD0"/>
    <w:rsid w:val="00416177"/>
    <w:rsid w:val="00420910"/>
    <w:rsid w:val="0042095A"/>
    <w:rsid w:val="004221E9"/>
    <w:rsid w:val="00425AD3"/>
    <w:rsid w:val="004270C3"/>
    <w:rsid w:val="00431A1B"/>
    <w:rsid w:val="00431FE3"/>
    <w:rsid w:val="00432467"/>
    <w:rsid w:val="00432AC1"/>
    <w:rsid w:val="00435344"/>
    <w:rsid w:val="00435C48"/>
    <w:rsid w:val="00442A06"/>
    <w:rsid w:val="00443911"/>
    <w:rsid w:val="00443A29"/>
    <w:rsid w:val="004445CA"/>
    <w:rsid w:val="00446F8C"/>
    <w:rsid w:val="00447712"/>
    <w:rsid w:val="00450BAD"/>
    <w:rsid w:val="00453A19"/>
    <w:rsid w:val="00456B65"/>
    <w:rsid w:val="00457E10"/>
    <w:rsid w:val="004701A1"/>
    <w:rsid w:val="0047673E"/>
    <w:rsid w:val="004803DE"/>
    <w:rsid w:val="00480AC1"/>
    <w:rsid w:val="00484139"/>
    <w:rsid w:val="00485977"/>
    <w:rsid w:val="00485F25"/>
    <w:rsid w:val="004931E7"/>
    <w:rsid w:val="004934FF"/>
    <w:rsid w:val="00494B67"/>
    <w:rsid w:val="0049690F"/>
    <w:rsid w:val="004A016F"/>
    <w:rsid w:val="004A0AA1"/>
    <w:rsid w:val="004A1378"/>
    <w:rsid w:val="004A13A0"/>
    <w:rsid w:val="004A2A6B"/>
    <w:rsid w:val="004A45A1"/>
    <w:rsid w:val="004B202D"/>
    <w:rsid w:val="004B4780"/>
    <w:rsid w:val="004B4A73"/>
    <w:rsid w:val="004B50EE"/>
    <w:rsid w:val="004B5B9A"/>
    <w:rsid w:val="004C04C9"/>
    <w:rsid w:val="004C1D9C"/>
    <w:rsid w:val="004C2F22"/>
    <w:rsid w:val="004C3ECB"/>
    <w:rsid w:val="004C5D8A"/>
    <w:rsid w:val="004D1E8D"/>
    <w:rsid w:val="004D2084"/>
    <w:rsid w:val="004D3018"/>
    <w:rsid w:val="004D3803"/>
    <w:rsid w:val="004D4137"/>
    <w:rsid w:val="004D6535"/>
    <w:rsid w:val="004D6F1C"/>
    <w:rsid w:val="004E4536"/>
    <w:rsid w:val="004E5089"/>
    <w:rsid w:val="004E6D45"/>
    <w:rsid w:val="004F1455"/>
    <w:rsid w:val="004F27C3"/>
    <w:rsid w:val="004F4C86"/>
    <w:rsid w:val="004F66D2"/>
    <w:rsid w:val="004F7F05"/>
    <w:rsid w:val="00504FC9"/>
    <w:rsid w:val="00510666"/>
    <w:rsid w:val="00511901"/>
    <w:rsid w:val="00511B9C"/>
    <w:rsid w:val="0051417F"/>
    <w:rsid w:val="0051584E"/>
    <w:rsid w:val="00516565"/>
    <w:rsid w:val="0052058F"/>
    <w:rsid w:val="00520EFD"/>
    <w:rsid w:val="00521278"/>
    <w:rsid w:val="00521F1D"/>
    <w:rsid w:val="005237F2"/>
    <w:rsid w:val="005266A5"/>
    <w:rsid w:val="00527147"/>
    <w:rsid w:val="005304B8"/>
    <w:rsid w:val="0053223F"/>
    <w:rsid w:val="0053251F"/>
    <w:rsid w:val="0053284C"/>
    <w:rsid w:val="00535CF8"/>
    <w:rsid w:val="00537B64"/>
    <w:rsid w:val="00546A5F"/>
    <w:rsid w:val="00555595"/>
    <w:rsid w:val="00557BA1"/>
    <w:rsid w:val="00562290"/>
    <w:rsid w:val="0056249F"/>
    <w:rsid w:val="005625E7"/>
    <w:rsid w:val="00566C16"/>
    <w:rsid w:val="00567389"/>
    <w:rsid w:val="00571B1E"/>
    <w:rsid w:val="00573C78"/>
    <w:rsid w:val="00574E5E"/>
    <w:rsid w:val="0057772F"/>
    <w:rsid w:val="00580405"/>
    <w:rsid w:val="00581ECD"/>
    <w:rsid w:val="0058437E"/>
    <w:rsid w:val="00586AC7"/>
    <w:rsid w:val="00586C96"/>
    <w:rsid w:val="00592EF1"/>
    <w:rsid w:val="00594EF0"/>
    <w:rsid w:val="00597D10"/>
    <w:rsid w:val="005A210C"/>
    <w:rsid w:val="005A3570"/>
    <w:rsid w:val="005B0CD9"/>
    <w:rsid w:val="005B2E8A"/>
    <w:rsid w:val="005B54C7"/>
    <w:rsid w:val="005B7567"/>
    <w:rsid w:val="005C0541"/>
    <w:rsid w:val="005C0C02"/>
    <w:rsid w:val="005C3EA5"/>
    <w:rsid w:val="005C6FFF"/>
    <w:rsid w:val="005D01D1"/>
    <w:rsid w:val="005D7BB9"/>
    <w:rsid w:val="005D7EF2"/>
    <w:rsid w:val="005E03A3"/>
    <w:rsid w:val="005E2B5F"/>
    <w:rsid w:val="005E5B34"/>
    <w:rsid w:val="005F1758"/>
    <w:rsid w:val="005F1A11"/>
    <w:rsid w:val="005F3AFB"/>
    <w:rsid w:val="00600D15"/>
    <w:rsid w:val="00604972"/>
    <w:rsid w:val="00604A9B"/>
    <w:rsid w:val="00606F64"/>
    <w:rsid w:val="00614951"/>
    <w:rsid w:val="00617226"/>
    <w:rsid w:val="00621C80"/>
    <w:rsid w:val="0063161F"/>
    <w:rsid w:val="00633033"/>
    <w:rsid w:val="00634B99"/>
    <w:rsid w:val="00634D7B"/>
    <w:rsid w:val="00635122"/>
    <w:rsid w:val="00635C00"/>
    <w:rsid w:val="006423C5"/>
    <w:rsid w:val="00643916"/>
    <w:rsid w:val="00654DE3"/>
    <w:rsid w:val="006554D7"/>
    <w:rsid w:val="006610AB"/>
    <w:rsid w:val="00662076"/>
    <w:rsid w:val="006624F1"/>
    <w:rsid w:val="00662F6C"/>
    <w:rsid w:val="00665447"/>
    <w:rsid w:val="006662D7"/>
    <w:rsid w:val="00670400"/>
    <w:rsid w:val="00671498"/>
    <w:rsid w:val="00673371"/>
    <w:rsid w:val="00681F09"/>
    <w:rsid w:val="0069037D"/>
    <w:rsid w:val="00691ECD"/>
    <w:rsid w:val="00692444"/>
    <w:rsid w:val="0069284D"/>
    <w:rsid w:val="0069351A"/>
    <w:rsid w:val="0069473B"/>
    <w:rsid w:val="006951B8"/>
    <w:rsid w:val="00695EB3"/>
    <w:rsid w:val="00696947"/>
    <w:rsid w:val="006A3791"/>
    <w:rsid w:val="006A3BE6"/>
    <w:rsid w:val="006A490F"/>
    <w:rsid w:val="006A4E11"/>
    <w:rsid w:val="006B10A9"/>
    <w:rsid w:val="006B1C86"/>
    <w:rsid w:val="006B2EB7"/>
    <w:rsid w:val="006B34D5"/>
    <w:rsid w:val="006B57E9"/>
    <w:rsid w:val="006B780A"/>
    <w:rsid w:val="006C0D59"/>
    <w:rsid w:val="006C110B"/>
    <w:rsid w:val="006C1C3A"/>
    <w:rsid w:val="006C7EE6"/>
    <w:rsid w:val="006D2DA2"/>
    <w:rsid w:val="006D5C93"/>
    <w:rsid w:val="006D7F99"/>
    <w:rsid w:val="006E5F5C"/>
    <w:rsid w:val="006F0387"/>
    <w:rsid w:val="006F51ED"/>
    <w:rsid w:val="00702618"/>
    <w:rsid w:val="00703EAE"/>
    <w:rsid w:val="00714411"/>
    <w:rsid w:val="007179BE"/>
    <w:rsid w:val="00723144"/>
    <w:rsid w:val="00725365"/>
    <w:rsid w:val="007265B4"/>
    <w:rsid w:val="00727B07"/>
    <w:rsid w:val="00730688"/>
    <w:rsid w:val="007329BC"/>
    <w:rsid w:val="00733C89"/>
    <w:rsid w:val="0073492B"/>
    <w:rsid w:val="00734C84"/>
    <w:rsid w:val="007359B3"/>
    <w:rsid w:val="0074677A"/>
    <w:rsid w:val="007501BC"/>
    <w:rsid w:val="00751FD1"/>
    <w:rsid w:val="007548FC"/>
    <w:rsid w:val="00760CD4"/>
    <w:rsid w:val="00767630"/>
    <w:rsid w:val="007727BB"/>
    <w:rsid w:val="00776916"/>
    <w:rsid w:val="00776D39"/>
    <w:rsid w:val="00780C8F"/>
    <w:rsid w:val="00780F53"/>
    <w:rsid w:val="00781957"/>
    <w:rsid w:val="00781D53"/>
    <w:rsid w:val="00782F03"/>
    <w:rsid w:val="007836BE"/>
    <w:rsid w:val="00786B89"/>
    <w:rsid w:val="00787B3C"/>
    <w:rsid w:val="00787C00"/>
    <w:rsid w:val="007918CE"/>
    <w:rsid w:val="00795784"/>
    <w:rsid w:val="0079756C"/>
    <w:rsid w:val="007A66F3"/>
    <w:rsid w:val="007B1605"/>
    <w:rsid w:val="007C4610"/>
    <w:rsid w:val="007D2861"/>
    <w:rsid w:val="007D3F26"/>
    <w:rsid w:val="007D681E"/>
    <w:rsid w:val="007E3720"/>
    <w:rsid w:val="007E66A2"/>
    <w:rsid w:val="007E7115"/>
    <w:rsid w:val="007F1789"/>
    <w:rsid w:val="007F5792"/>
    <w:rsid w:val="007F65FA"/>
    <w:rsid w:val="007F702F"/>
    <w:rsid w:val="007F797B"/>
    <w:rsid w:val="00800015"/>
    <w:rsid w:val="00801AE4"/>
    <w:rsid w:val="008044B5"/>
    <w:rsid w:val="0080561F"/>
    <w:rsid w:val="008121CE"/>
    <w:rsid w:val="00812377"/>
    <w:rsid w:val="00815BE0"/>
    <w:rsid w:val="0083040A"/>
    <w:rsid w:val="00836CF4"/>
    <w:rsid w:val="00845F73"/>
    <w:rsid w:val="0084601C"/>
    <w:rsid w:val="00851736"/>
    <w:rsid w:val="00851740"/>
    <w:rsid w:val="00852700"/>
    <w:rsid w:val="00855518"/>
    <w:rsid w:val="00862260"/>
    <w:rsid w:val="00862297"/>
    <w:rsid w:val="008638D4"/>
    <w:rsid w:val="00863C8C"/>
    <w:rsid w:val="008645EF"/>
    <w:rsid w:val="00867351"/>
    <w:rsid w:val="0087030A"/>
    <w:rsid w:val="00870E61"/>
    <w:rsid w:val="00871E77"/>
    <w:rsid w:val="00872FA1"/>
    <w:rsid w:val="00873737"/>
    <w:rsid w:val="008762BB"/>
    <w:rsid w:val="008768AD"/>
    <w:rsid w:val="00876FD5"/>
    <w:rsid w:val="00877E61"/>
    <w:rsid w:val="00884E39"/>
    <w:rsid w:val="0088650D"/>
    <w:rsid w:val="00891453"/>
    <w:rsid w:val="008948B3"/>
    <w:rsid w:val="00894FBA"/>
    <w:rsid w:val="00895A61"/>
    <w:rsid w:val="00896D62"/>
    <w:rsid w:val="00896F5B"/>
    <w:rsid w:val="00897001"/>
    <w:rsid w:val="00897D7B"/>
    <w:rsid w:val="008A2334"/>
    <w:rsid w:val="008A7010"/>
    <w:rsid w:val="008B5517"/>
    <w:rsid w:val="008B68D4"/>
    <w:rsid w:val="008B752D"/>
    <w:rsid w:val="008B77D9"/>
    <w:rsid w:val="008C0DFA"/>
    <w:rsid w:val="008C15F5"/>
    <w:rsid w:val="008C1735"/>
    <w:rsid w:val="008C50DD"/>
    <w:rsid w:val="008C60E3"/>
    <w:rsid w:val="008D2987"/>
    <w:rsid w:val="008D3511"/>
    <w:rsid w:val="008D43E8"/>
    <w:rsid w:val="008D4789"/>
    <w:rsid w:val="008E6AC6"/>
    <w:rsid w:val="008F17CF"/>
    <w:rsid w:val="008F2283"/>
    <w:rsid w:val="00901C1A"/>
    <w:rsid w:val="00913C12"/>
    <w:rsid w:val="009168DD"/>
    <w:rsid w:val="00917453"/>
    <w:rsid w:val="00917A09"/>
    <w:rsid w:val="009202FB"/>
    <w:rsid w:val="009241BB"/>
    <w:rsid w:val="00924426"/>
    <w:rsid w:val="00925CC6"/>
    <w:rsid w:val="009348A2"/>
    <w:rsid w:val="0093517A"/>
    <w:rsid w:val="00936E86"/>
    <w:rsid w:val="00937C57"/>
    <w:rsid w:val="00943FBB"/>
    <w:rsid w:val="00944A73"/>
    <w:rsid w:val="00945091"/>
    <w:rsid w:val="00945298"/>
    <w:rsid w:val="00953B5A"/>
    <w:rsid w:val="009545CD"/>
    <w:rsid w:val="00954BF7"/>
    <w:rsid w:val="00956184"/>
    <w:rsid w:val="009576D1"/>
    <w:rsid w:val="00957DC0"/>
    <w:rsid w:val="00960733"/>
    <w:rsid w:val="00960CC6"/>
    <w:rsid w:val="00961303"/>
    <w:rsid w:val="00963329"/>
    <w:rsid w:val="00964BA8"/>
    <w:rsid w:val="00965025"/>
    <w:rsid w:val="00973357"/>
    <w:rsid w:val="0097510E"/>
    <w:rsid w:val="009801E1"/>
    <w:rsid w:val="00982CE8"/>
    <w:rsid w:val="009837B4"/>
    <w:rsid w:val="009841EF"/>
    <w:rsid w:val="00984D8F"/>
    <w:rsid w:val="009914EE"/>
    <w:rsid w:val="009933B7"/>
    <w:rsid w:val="00993DAE"/>
    <w:rsid w:val="009961ED"/>
    <w:rsid w:val="009A0AA0"/>
    <w:rsid w:val="009A2148"/>
    <w:rsid w:val="009A22C0"/>
    <w:rsid w:val="009A27E0"/>
    <w:rsid w:val="009A4952"/>
    <w:rsid w:val="009A5162"/>
    <w:rsid w:val="009A73F7"/>
    <w:rsid w:val="009B0FDC"/>
    <w:rsid w:val="009B1179"/>
    <w:rsid w:val="009B2EC9"/>
    <w:rsid w:val="009B387D"/>
    <w:rsid w:val="009B38FE"/>
    <w:rsid w:val="009B464F"/>
    <w:rsid w:val="009B4E7E"/>
    <w:rsid w:val="009B6952"/>
    <w:rsid w:val="009B6A1A"/>
    <w:rsid w:val="009B7623"/>
    <w:rsid w:val="009C0AD4"/>
    <w:rsid w:val="009C2914"/>
    <w:rsid w:val="009C5BB1"/>
    <w:rsid w:val="009D09DC"/>
    <w:rsid w:val="009D2B33"/>
    <w:rsid w:val="009D338D"/>
    <w:rsid w:val="009D5361"/>
    <w:rsid w:val="009D7DF8"/>
    <w:rsid w:val="009E053C"/>
    <w:rsid w:val="009E0DB7"/>
    <w:rsid w:val="009E2EA9"/>
    <w:rsid w:val="009E4F9B"/>
    <w:rsid w:val="009E620A"/>
    <w:rsid w:val="009F66A1"/>
    <w:rsid w:val="00A01CFB"/>
    <w:rsid w:val="00A040E2"/>
    <w:rsid w:val="00A04BFB"/>
    <w:rsid w:val="00A0707D"/>
    <w:rsid w:val="00A109C0"/>
    <w:rsid w:val="00A14333"/>
    <w:rsid w:val="00A20276"/>
    <w:rsid w:val="00A31FDF"/>
    <w:rsid w:val="00A34958"/>
    <w:rsid w:val="00A373BF"/>
    <w:rsid w:val="00A374BD"/>
    <w:rsid w:val="00A37B83"/>
    <w:rsid w:val="00A41D99"/>
    <w:rsid w:val="00A420CA"/>
    <w:rsid w:val="00A43A07"/>
    <w:rsid w:val="00A43D7F"/>
    <w:rsid w:val="00A511EE"/>
    <w:rsid w:val="00A5161F"/>
    <w:rsid w:val="00A55217"/>
    <w:rsid w:val="00A71F7E"/>
    <w:rsid w:val="00A721F9"/>
    <w:rsid w:val="00A72553"/>
    <w:rsid w:val="00A746AE"/>
    <w:rsid w:val="00A765F6"/>
    <w:rsid w:val="00A76622"/>
    <w:rsid w:val="00A77034"/>
    <w:rsid w:val="00A843AB"/>
    <w:rsid w:val="00A9207F"/>
    <w:rsid w:val="00A9328B"/>
    <w:rsid w:val="00A94047"/>
    <w:rsid w:val="00A97A89"/>
    <w:rsid w:val="00AA07A9"/>
    <w:rsid w:val="00AA14A0"/>
    <w:rsid w:val="00AA29C5"/>
    <w:rsid w:val="00AA3195"/>
    <w:rsid w:val="00AA571A"/>
    <w:rsid w:val="00AA5DCD"/>
    <w:rsid w:val="00AB39AF"/>
    <w:rsid w:val="00AB484F"/>
    <w:rsid w:val="00AB567E"/>
    <w:rsid w:val="00AB5B80"/>
    <w:rsid w:val="00AC2A74"/>
    <w:rsid w:val="00AC36AC"/>
    <w:rsid w:val="00AC4E16"/>
    <w:rsid w:val="00AC5E17"/>
    <w:rsid w:val="00AD11E8"/>
    <w:rsid w:val="00AD2635"/>
    <w:rsid w:val="00AD4236"/>
    <w:rsid w:val="00AD48A1"/>
    <w:rsid w:val="00AD7D80"/>
    <w:rsid w:val="00AE0A11"/>
    <w:rsid w:val="00AE0B9B"/>
    <w:rsid w:val="00AE147F"/>
    <w:rsid w:val="00AE445D"/>
    <w:rsid w:val="00AE56B0"/>
    <w:rsid w:val="00AE6D2C"/>
    <w:rsid w:val="00AF013C"/>
    <w:rsid w:val="00AF2AF4"/>
    <w:rsid w:val="00AF3EF4"/>
    <w:rsid w:val="00B011FB"/>
    <w:rsid w:val="00B03E7B"/>
    <w:rsid w:val="00B10075"/>
    <w:rsid w:val="00B11FEE"/>
    <w:rsid w:val="00B17DEE"/>
    <w:rsid w:val="00B20DD1"/>
    <w:rsid w:val="00B24551"/>
    <w:rsid w:val="00B27AF2"/>
    <w:rsid w:val="00B27E00"/>
    <w:rsid w:val="00B350A2"/>
    <w:rsid w:val="00B374BF"/>
    <w:rsid w:val="00B37690"/>
    <w:rsid w:val="00B43E9F"/>
    <w:rsid w:val="00B45E8F"/>
    <w:rsid w:val="00B45FD1"/>
    <w:rsid w:val="00B5098E"/>
    <w:rsid w:val="00B50B91"/>
    <w:rsid w:val="00B50E43"/>
    <w:rsid w:val="00B533E7"/>
    <w:rsid w:val="00B55688"/>
    <w:rsid w:val="00B55809"/>
    <w:rsid w:val="00B60148"/>
    <w:rsid w:val="00B60BFC"/>
    <w:rsid w:val="00B61A34"/>
    <w:rsid w:val="00B637C7"/>
    <w:rsid w:val="00B66B5B"/>
    <w:rsid w:val="00B720A2"/>
    <w:rsid w:val="00B769AC"/>
    <w:rsid w:val="00B76F52"/>
    <w:rsid w:val="00B806BA"/>
    <w:rsid w:val="00B81CAB"/>
    <w:rsid w:val="00B84D9F"/>
    <w:rsid w:val="00B854FF"/>
    <w:rsid w:val="00B85558"/>
    <w:rsid w:val="00B86679"/>
    <w:rsid w:val="00B86867"/>
    <w:rsid w:val="00B875E4"/>
    <w:rsid w:val="00B90FC0"/>
    <w:rsid w:val="00B944F7"/>
    <w:rsid w:val="00B97AD2"/>
    <w:rsid w:val="00B97E61"/>
    <w:rsid w:val="00BA2905"/>
    <w:rsid w:val="00BA32DC"/>
    <w:rsid w:val="00BA38D9"/>
    <w:rsid w:val="00BB0223"/>
    <w:rsid w:val="00BB49EE"/>
    <w:rsid w:val="00BC1C10"/>
    <w:rsid w:val="00BC4A99"/>
    <w:rsid w:val="00BC4FB1"/>
    <w:rsid w:val="00BD1AFC"/>
    <w:rsid w:val="00BE0CFD"/>
    <w:rsid w:val="00BE195C"/>
    <w:rsid w:val="00BE254C"/>
    <w:rsid w:val="00BE2E61"/>
    <w:rsid w:val="00BE5B87"/>
    <w:rsid w:val="00BF0632"/>
    <w:rsid w:val="00BF411F"/>
    <w:rsid w:val="00BF5CF1"/>
    <w:rsid w:val="00BF704F"/>
    <w:rsid w:val="00BF7910"/>
    <w:rsid w:val="00C0183B"/>
    <w:rsid w:val="00C03C05"/>
    <w:rsid w:val="00C041E2"/>
    <w:rsid w:val="00C06B06"/>
    <w:rsid w:val="00C07810"/>
    <w:rsid w:val="00C07ADA"/>
    <w:rsid w:val="00C1773B"/>
    <w:rsid w:val="00C17CB8"/>
    <w:rsid w:val="00C21B81"/>
    <w:rsid w:val="00C2416A"/>
    <w:rsid w:val="00C300A6"/>
    <w:rsid w:val="00C30166"/>
    <w:rsid w:val="00C301EC"/>
    <w:rsid w:val="00C354D8"/>
    <w:rsid w:val="00C406CD"/>
    <w:rsid w:val="00C40700"/>
    <w:rsid w:val="00C41383"/>
    <w:rsid w:val="00C41481"/>
    <w:rsid w:val="00C46137"/>
    <w:rsid w:val="00C5027A"/>
    <w:rsid w:val="00C5201F"/>
    <w:rsid w:val="00C53296"/>
    <w:rsid w:val="00C55BD5"/>
    <w:rsid w:val="00C57A76"/>
    <w:rsid w:val="00C60FEC"/>
    <w:rsid w:val="00C611F8"/>
    <w:rsid w:val="00C63657"/>
    <w:rsid w:val="00C65440"/>
    <w:rsid w:val="00C663A8"/>
    <w:rsid w:val="00C7323D"/>
    <w:rsid w:val="00C83B13"/>
    <w:rsid w:val="00C871B0"/>
    <w:rsid w:val="00C97400"/>
    <w:rsid w:val="00CA50B1"/>
    <w:rsid w:val="00CA5800"/>
    <w:rsid w:val="00CA690B"/>
    <w:rsid w:val="00CA703E"/>
    <w:rsid w:val="00CA75B6"/>
    <w:rsid w:val="00CA7B03"/>
    <w:rsid w:val="00CA7BEB"/>
    <w:rsid w:val="00CB599C"/>
    <w:rsid w:val="00CC0D45"/>
    <w:rsid w:val="00CC1B94"/>
    <w:rsid w:val="00CC634C"/>
    <w:rsid w:val="00CD6397"/>
    <w:rsid w:val="00CE0E4A"/>
    <w:rsid w:val="00CE6D33"/>
    <w:rsid w:val="00CF304F"/>
    <w:rsid w:val="00D005FD"/>
    <w:rsid w:val="00D01D68"/>
    <w:rsid w:val="00D04292"/>
    <w:rsid w:val="00D0464D"/>
    <w:rsid w:val="00D047EF"/>
    <w:rsid w:val="00D060F4"/>
    <w:rsid w:val="00D16AF7"/>
    <w:rsid w:val="00D16FBE"/>
    <w:rsid w:val="00D2023A"/>
    <w:rsid w:val="00D26B65"/>
    <w:rsid w:val="00D30270"/>
    <w:rsid w:val="00D36067"/>
    <w:rsid w:val="00D4300B"/>
    <w:rsid w:val="00D44CB9"/>
    <w:rsid w:val="00D4650F"/>
    <w:rsid w:val="00D51493"/>
    <w:rsid w:val="00D514CC"/>
    <w:rsid w:val="00D525F5"/>
    <w:rsid w:val="00D572AF"/>
    <w:rsid w:val="00D64450"/>
    <w:rsid w:val="00D64E1C"/>
    <w:rsid w:val="00D6668B"/>
    <w:rsid w:val="00D67868"/>
    <w:rsid w:val="00D70A1F"/>
    <w:rsid w:val="00D7349E"/>
    <w:rsid w:val="00D734F4"/>
    <w:rsid w:val="00D73CAD"/>
    <w:rsid w:val="00D77336"/>
    <w:rsid w:val="00D83601"/>
    <w:rsid w:val="00D83991"/>
    <w:rsid w:val="00D876BD"/>
    <w:rsid w:val="00D965DA"/>
    <w:rsid w:val="00DA356E"/>
    <w:rsid w:val="00DA5153"/>
    <w:rsid w:val="00DA5867"/>
    <w:rsid w:val="00DA5CAE"/>
    <w:rsid w:val="00DA6212"/>
    <w:rsid w:val="00DA6E0F"/>
    <w:rsid w:val="00DA7492"/>
    <w:rsid w:val="00DA7EC0"/>
    <w:rsid w:val="00DB0DF1"/>
    <w:rsid w:val="00DB5AE8"/>
    <w:rsid w:val="00DC3A2F"/>
    <w:rsid w:val="00DC65FA"/>
    <w:rsid w:val="00DD068A"/>
    <w:rsid w:val="00DD2DD2"/>
    <w:rsid w:val="00DD3A59"/>
    <w:rsid w:val="00DD47F7"/>
    <w:rsid w:val="00DD4EE2"/>
    <w:rsid w:val="00DD54E7"/>
    <w:rsid w:val="00DD6222"/>
    <w:rsid w:val="00DD6B45"/>
    <w:rsid w:val="00DD6B9D"/>
    <w:rsid w:val="00DD732D"/>
    <w:rsid w:val="00DD75AF"/>
    <w:rsid w:val="00DF0B26"/>
    <w:rsid w:val="00DF0CA9"/>
    <w:rsid w:val="00DF24F9"/>
    <w:rsid w:val="00DF6365"/>
    <w:rsid w:val="00DF7132"/>
    <w:rsid w:val="00DF7E1A"/>
    <w:rsid w:val="00E05765"/>
    <w:rsid w:val="00E07200"/>
    <w:rsid w:val="00E07FD7"/>
    <w:rsid w:val="00E12F6E"/>
    <w:rsid w:val="00E13C24"/>
    <w:rsid w:val="00E20E07"/>
    <w:rsid w:val="00E23BC0"/>
    <w:rsid w:val="00E25938"/>
    <w:rsid w:val="00E32FE3"/>
    <w:rsid w:val="00E3580C"/>
    <w:rsid w:val="00E36F34"/>
    <w:rsid w:val="00E40CA3"/>
    <w:rsid w:val="00E460EE"/>
    <w:rsid w:val="00E47CE8"/>
    <w:rsid w:val="00E50A9D"/>
    <w:rsid w:val="00E544BA"/>
    <w:rsid w:val="00E60A80"/>
    <w:rsid w:val="00E6300F"/>
    <w:rsid w:val="00E63836"/>
    <w:rsid w:val="00E65571"/>
    <w:rsid w:val="00E66693"/>
    <w:rsid w:val="00E67C1D"/>
    <w:rsid w:val="00E72C88"/>
    <w:rsid w:val="00E76E69"/>
    <w:rsid w:val="00E77649"/>
    <w:rsid w:val="00E80C16"/>
    <w:rsid w:val="00E8151C"/>
    <w:rsid w:val="00E83F0A"/>
    <w:rsid w:val="00E84125"/>
    <w:rsid w:val="00E90260"/>
    <w:rsid w:val="00E93AC7"/>
    <w:rsid w:val="00E94C87"/>
    <w:rsid w:val="00EA277D"/>
    <w:rsid w:val="00EA2F57"/>
    <w:rsid w:val="00EA5156"/>
    <w:rsid w:val="00EA5203"/>
    <w:rsid w:val="00EA61AE"/>
    <w:rsid w:val="00EB5848"/>
    <w:rsid w:val="00EB73E9"/>
    <w:rsid w:val="00EC3449"/>
    <w:rsid w:val="00EC4137"/>
    <w:rsid w:val="00EC4FDE"/>
    <w:rsid w:val="00EC594B"/>
    <w:rsid w:val="00ED1907"/>
    <w:rsid w:val="00ED4156"/>
    <w:rsid w:val="00ED5575"/>
    <w:rsid w:val="00EE1DE5"/>
    <w:rsid w:val="00EE2450"/>
    <w:rsid w:val="00EF319B"/>
    <w:rsid w:val="00EF7C47"/>
    <w:rsid w:val="00F017C8"/>
    <w:rsid w:val="00F02754"/>
    <w:rsid w:val="00F03741"/>
    <w:rsid w:val="00F05615"/>
    <w:rsid w:val="00F079FA"/>
    <w:rsid w:val="00F13D56"/>
    <w:rsid w:val="00F144EC"/>
    <w:rsid w:val="00F2063F"/>
    <w:rsid w:val="00F22B65"/>
    <w:rsid w:val="00F244EC"/>
    <w:rsid w:val="00F26261"/>
    <w:rsid w:val="00F31F96"/>
    <w:rsid w:val="00F31F99"/>
    <w:rsid w:val="00F36E00"/>
    <w:rsid w:val="00F52688"/>
    <w:rsid w:val="00F52DCE"/>
    <w:rsid w:val="00F545D9"/>
    <w:rsid w:val="00F5583B"/>
    <w:rsid w:val="00F55881"/>
    <w:rsid w:val="00F55DDB"/>
    <w:rsid w:val="00F64750"/>
    <w:rsid w:val="00F64CCC"/>
    <w:rsid w:val="00F65D5A"/>
    <w:rsid w:val="00F67B0B"/>
    <w:rsid w:val="00F7017D"/>
    <w:rsid w:val="00F71105"/>
    <w:rsid w:val="00F75939"/>
    <w:rsid w:val="00F7750F"/>
    <w:rsid w:val="00F7769F"/>
    <w:rsid w:val="00F82244"/>
    <w:rsid w:val="00F83EFE"/>
    <w:rsid w:val="00F845EE"/>
    <w:rsid w:val="00F84763"/>
    <w:rsid w:val="00F8487F"/>
    <w:rsid w:val="00F8762F"/>
    <w:rsid w:val="00F94F06"/>
    <w:rsid w:val="00F9695E"/>
    <w:rsid w:val="00FA250B"/>
    <w:rsid w:val="00FA2573"/>
    <w:rsid w:val="00FA3B38"/>
    <w:rsid w:val="00FA5762"/>
    <w:rsid w:val="00FB6EC8"/>
    <w:rsid w:val="00FB781A"/>
    <w:rsid w:val="00FC29E8"/>
    <w:rsid w:val="00FC646C"/>
    <w:rsid w:val="00FC692A"/>
    <w:rsid w:val="00FC6C0D"/>
    <w:rsid w:val="00FD2934"/>
    <w:rsid w:val="00FD4112"/>
    <w:rsid w:val="00FD5CC4"/>
    <w:rsid w:val="00FE02DA"/>
    <w:rsid w:val="00FE2469"/>
    <w:rsid w:val="00FE66C2"/>
    <w:rsid w:val="00FE678A"/>
    <w:rsid w:val="00FE713B"/>
    <w:rsid w:val="00FF0FBE"/>
    <w:rsid w:val="00FF1F9F"/>
    <w:rsid w:val="00FF69D2"/>
    <w:rsid w:val="00FF777A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35CED3"/>
  <w15:docId w15:val="{3EE966F5-A561-4DE3-8F98-942C48AB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unhideWhenUsed/>
    <w:qFormat/>
    <w:rsid w:val="00A04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D7D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536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5025"/>
  </w:style>
  <w:style w:type="paragraph" w:styleId="Zpat">
    <w:name w:val="footer"/>
    <w:basedOn w:val="Normln"/>
    <w:link w:val="ZpatChar"/>
    <w:uiPriority w:val="99"/>
    <w:unhideWhenUsed/>
    <w:rsid w:val="00965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5025"/>
  </w:style>
  <w:style w:type="character" w:styleId="Hypertextovodkaz">
    <w:name w:val="Hyperlink"/>
    <w:uiPriority w:val="99"/>
    <w:unhideWhenUsed/>
    <w:rsid w:val="00965025"/>
    <w:rPr>
      <w:color w:val="0000FF"/>
      <w:u w:val="single"/>
    </w:rPr>
  </w:style>
  <w:style w:type="character" w:styleId="Siln">
    <w:name w:val="Strong"/>
    <w:uiPriority w:val="22"/>
    <w:qFormat/>
    <w:rsid w:val="0096502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025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270CA5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70CA5"/>
    <w:rPr>
      <w:rFonts w:ascii="Calibri" w:eastAsiaTheme="minorHAnsi" w:hAnsi="Calibri"/>
      <w:szCs w:val="21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AE6D2C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EC4FDE"/>
    <w:pPr>
      <w:ind w:left="720"/>
      <w:contextualSpacing/>
    </w:pPr>
  </w:style>
  <w:style w:type="paragraph" w:customStyle="1" w:styleId="Default">
    <w:name w:val="Default"/>
    <w:rsid w:val="00C611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C6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204308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812377"/>
    <w:pPr>
      <w:spacing w:after="0" w:line="240" w:lineRule="auto"/>
    </w:pPr>
    <w:rPr>
      <w:rFonts w:eastAsiaTheme="minorHAnsi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A040E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A040E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A040E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D7D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C0A26"/>
    <w:rPr>
      <w:color w:val="808080"/>
      <w:shd w:val="clear" w:color="auto" w:fill="E6E6E6"/>
    </w:rPr>
  </w:style>
  <w:style w:type="character" w:customStyle="1" w:styleId="c-block">
    <w:name w:val="c-block"/>
    <w:basedOn w:val="Standardnpsmoodstavce"/>
    <w:rsid w:val="00F65D5A"/>
  </w:style>
  <w:style w:type="character" w:customStyle="1" w:styleId="Nadpis5Char">
    <w:name w:val="Nadpis 5 Char"/>
    <w:basedOn w:val="Standardnpsmoodstavce"/>
    <w:link w:val="Nadpis5"/>
    <w:uiPriority w:val="9"/>
    <w:semiHidden/>
    <w:rsid w:val="0025360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jenmobil">
    <w:name w:val="jen_mobil"/>
    <w:basedOn w:val="Standardnpsmoodstavce"/>
    <w:rsid w:val="00484139"/>
    <w:rPr>
      <w:vanish/>
      <w:webHidden w:val="0"/>
      <w:specVanish w:val="0"/>
    </w:rPr>
  </w:style>
  <w:style w:type="character" w:customStyle="1" w:styleId="value3">
    <w:name w:val="value3"/>
    <w:basedOn w:val="Standardnpsmoodstavce"/>
    <w:rsid w:val="00691ECD"/>
  </w:style>
  <w:style w:type="character" w:styleId="Zdraznn">
    <w:name w:val="Emphasis"/>
    <w:basedOn w:val="Standardnpsmoodstavce"/>
    <w:uiPriority w:val="20"/>
    <w:qFormat/>
    <w:rsid w:val="00CD63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100">
      <w:bodyDiv w:val="1"/>
      <w:marLeft w:val="-225"/>
      <w:marRight w:val="-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76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otted" w:sz="6" w:space="8" w:color="D3D3D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1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9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594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  <w:div w:id="62739344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single" w:sz="48" w:space="0" w:color="FFFFFF"/>
                            <w:left w:val="single" w:sz="48" w:space="0" w:color="FFFFFF"/>
                            <w:bottom w:val="single" w:sz="48" w:space="0" w:color="FFFFFF"/>
                            <w:right w:val="single" w:sz="48" w:space="0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3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2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36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31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15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22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9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64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9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50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135">
                      <w:marLeft w:val="15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02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8140">
                      <w:marLeft w:val="75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50909">
                      <w:marLeft w:val="0"/>
                      <w:marRight w:val="0"/>
                      <w:marTop w:val="3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5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945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4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0312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7151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0759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66078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  <w:div w:id="15587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5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3252">
                      <w:marLeft w:val="0"/>
                      <w:marRight w:val="0"/>
                      <w:marTop w:val="240"/>
                      <w:marBottom w:val="120"/>
                      <w:divBdr>
                        <w:top w:val="single" w:sz="6" w:space="0" w:color="F0A30A"/>
                        <w:left w:val="single" w:sz="6" w:space="0" w:color="F0A30A"/>
                        <w:bottom w:val="single" w:sz="6" w:space="0" w:color="F0A30A"/>
                        <w:right w:val="single" w:sz="6" w:space="0" w:color="F0A30A"/>
                      </w:divBdr>
                    </w:div>
                  </w:divsChild>
                </w:div>
              </w:divsChild>
            </w:div>
            <w:div w:id="2032149890">
              <w:marLeft w:val="0"/>
              <w:marRight w:val="0"/>
              <w:marTop w:val="24"/>
              <w:marBottom w:val="24"/>
              <w:divBdr>
                <w:top w:val="single" w:sz="6" w:space="6" w:color="AAAAAA"/>
                <w:left w:val="single" w:sz="6" w:space="6" w:color="AAAAAA"/>
                <w:bottom w:val="single" w:sz="6" w:space="6" w:color="AAAAAA"/>
                <w:right w:val="single" w:sz="6" w:space="6" w:color="AAAAAA"/>
              </w:divBdr>
            </w:div>
          </w:divsChild>
        </w:div>
      </w:divsChild>
    </w:div>
    <w:div w:id="1346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6431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51856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155905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1607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5024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7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7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808080"/>
                                        <w:right w:val="none" w:sz="0" w:space="0" w:color="auto"/>
                                      </w:divBdr>
                                      <w:divsChild>
                                        <w:div w:id="104996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7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12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9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90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1245">
              <w:marLeft w:val="375"/>
              <w:marRight w:val="375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4084">
                  <w:marLeft w:val="405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6" w:space="8" w:color="D3D3D3"/>
                    <w:bottom w:val="none" w:sz="0" w:space="0" w:color="auto"/>
                    <w:right w:val="none" w:sz="0" w:space="0" w:color="auto"/>
                  </w:divBdr>
                  <w:divsChild>
                    <w:div w:id="88876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433276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single" w:sz="6" w:space="4" w:color="C0C0C0"/>
                            <w:left w:val="single" w:sz="36" w:space="15" w:color="C0C0C0"/>
                            <w:bottom w:val="single" w:sz="6" w:space="4" w:color="C0C0C0"/>
                            <w:right w:val="single" w:sz="6" w:space="15" w:color="C0C0C0"/>
                          </w:divBdr>
                          <w:divsChild>
                            <w:div w:id="96346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1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452316">
                                      <w:marLeft w:val="15"/>
                                      <w:marRight w:val="15"/>
                                      <w:marTop w:val="15"/>
                                      <w:marBottom w:val="15"/>
                                      <w:divBdr>
                                        <w:top w:val="single" w:sz="6" w:space="0" w:color="808080"/>
                                        <w:left w:val="single" w:sz="6" w:space="0" w:color="808080"/>
                                        <w:bottom w:val="single" w:sz="6" w:space="0" w:color="808080"/>
                                        <w:right w:val="single" w:sz="6" w:space="0" w:color="808080"/>
                                      </w:divBdr>
                                      <w:divsChild>
                                        <w:div w:id="58284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9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ad.veselicko@iol.cz" TargetMode="External"/><Relationship Id="rId2" Type="http://schemas.openxmlformats.org/officeDocument/2006/relationships/hyperlink" Target="http://www.obec-veselicko.cz" TargetMode="External"/><Relationship Id="rId1" Type="http://schemas.openxmlformats.org/officeDocument/2006/relationships/hyperlink" Target="mailto:urad.veselicko@iol.cz" TargetMode="External"/><Relationship Id="rId5" Type="http://schemas.openxmlformats.org/officeDocument/2006/relationships/image" Target="media/image8.png"/><Relationship Id="rId4" Type="http://schemas.openxmlformats.org/officeDocument/2006/relationships/hyperlink" Target="http://www.obec-veselick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70159-CB12-484F-9F74-A7B77C11C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Stanislava</dc:creator>
  <cp:lastModifiedBy>Obec Veselicko</cp:lastModifiedBy>
  <cp:revision>2</cp:revision>
  <cp:lastPrinted>2018-12-03T17:34:00Z</cp:lastPrinted>
  <dcterms:created xsi:type="dcterms:W3CDTF">2020-01-15T12:06:00Z</dcterms:created>
  <dcterms:modified xsi:type="dcterms:W3CDTF">2020-01-15T12:06:00Z</dcterms:modified>
</cp:coreProperties>
</file>